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429A" w14:textId="71AD52C0" w:rsidR="00242D21" w:rsidRPr="00C47423" w:rsidRDefault="00B468D8" w:rsidP="00114D6D">
      <w:pPr>
        <w:rPr>
          <w:color w:val="000000"/>
        </w:rPr>
      </w:pPr>
      <w:r w:rsidRPr="00C47423">
        <w:rPr>
          <w:rFonts w:hint="eastAsia"/>
          <w:color w:val="000000"/>
        </w:rPr>
        <w:t xml:space="preserve">製剤別　</w:t>
      </w:r>
      <w:r w:rsidR="00A96943" w:rsidRPr="00C47423">
        <w:rPr>
          <w:rFonts w:hint="eastAsia"/>
          <w:color w:val="000000"/>
        </w:rPr>
        <w:t>後発品</w:t>
      </w:r>
      <w:r w:rsidR="00242D21" w:rsidRPr="00C47423">
        <w:rPr>
          <w:rFonts w:hint="eastAsia"/>
          <w:color w:val="000000"/>
        </w:rPr>
        <w:t>データ</w:t>
      </w:r>
      <w:r w:rsidR="00A96943" w:rsidRPr="00C47423">
        <w:rPr>
          <w:rFonts w:hint="eastAsia"/>
          <w:color w:val="000000"/>
        </w:rPr>
        <w:t>（案）</w:t>
      </w:r>
      <w:r w:rsidR="00724B19" w:rsidRPr="00C47423">
        <w:rPr>
          <w:rFonts w:hint="eastAsia"/>
          <w:color w:val="000000"/>
        </w:rPr>
        <w:t xml:space="preserve">　　　　　　　　　　　　　　　　　　　　　　　　　　　　　　</w:t>
      </w:r>
      <w:r w:rsidR="00C47423" w:rsidRPr="00C47423">
        <w:rPr>
          <w:rFonts w:hint="eastAsia"/>
          <w:color w:val="000000"/>
          <w:sz w:val="20"/>
          <w:szCs w:val="20"/>
        </w:rPr>
        <w:t>2026/04/01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43"/>
        <w:gridCol w:w="1554"/>
        <w:gridCol w:w="1550"/>
        <w:gridCol w:w="1550"/>
        <w:gridCol w:w="1398"/>
      </w:tblGrid>
      <w:tr w:rsidR="00242D21" w:rsidRPr="00C47423" w14:paraId="778EA6E9" w14:textId="77777777" w:rsidTr="00F36BF3">
        <w:trPr>
          <w:trHeight w:val="70"/>
        </w:trPr>
        <w:tc>
          <w:tcPr>
            <w:tcW w:w="1526" w:type="dxa"/>
            <w:shd w:val="clear" w:color="auto" w:fill="auto"/>
            <w:vAlign w:val="center"/>
          </w:tcPr>
          <w:p w14:paraId="332DF247" w14:textId="77777777" w:rsidR="00242D21" w:rsidRPr="00C47423" w:rsidRDefault="00242D21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04B44997" w14:textId="77777777" w:rsidR="00242D21" w:rsidRPr="00C47423" w:rsidRDefault="00B468D8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14:paraId="1377D763" w14:textId="77777777" w:rsidR="00242D21" w:rsidRPr="00C47423" w:rsidRDefault="00A96943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C47423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C47423" w14:paraId="47943305" w14:textId="77777777" w:rsidTr="00F36BF3">
        <w:trPr>
          <w:trHeight w:val="70"/>
        </w:trPr>
        <w:tc>
          <w:tcPr>
            <w:tcW w:w="1526" w:type="dxa"/>
            <w:shd w:val="clear" w:color="auto" w:fill="auto"/>
            <w:vAlign w:val="center"/>
          </w:tcPr>
          <w:p w14:paraId="36A63075" w14:textId="77777777" w:rsidR="004A7134" w:rsidRPr="00C47423" w:rsidRDefault="004A7134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209DBD11" w14:textId="77777777" w:rsidR="004A7134" w:rsidRPr="00C47423" w:rsidRDefault="002F031F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C47423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14:paraId="5E6AF05E" w14:textId="1B096815" w:rsidR="00726D47" w:rsidRPr="00C47423" w:rsidRDefault="00726D47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134" w:rsidRPr="00C47423" w14:paraId="72D6E6F9" w14:textId="77777777" w:rsidTr="00F36BF3">
        <w:trPr>
          <w:trHeight w:val="70"/>
        </w:trPr>
        <w:tc>
          <w:tcPr>
            <w:tcW w:w="1526" w:type="dxa"/>
            <w:shd w:val="clear" w:color="auto" w:fill="auto"/>
            <w:vAlign w:val="center"/>
          </w:tcPr>
          <w:p w14:paraId="1B761DBC" w14:textId="77777777" w:rsidR="004A7134" w:rsidRPr="00C47423" w:rsidRDefault="004A7134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1D5F83C0" w14:textId="77777777" w:rsidR="004A7134" w:rsidRPr="00C47423" w:rsidRDefault="00741D1E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バラシクロビル</w:t>
            </w:r>
            <w:r w:rsidR="002102A7" w:rsidRPr="00C47423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500</w:t>
            </w:r>
            <w:r w:rsidR="002102A7" w:rsidRPr="00C47423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906C76" w:rsidRPr="00C47423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14:paraId="744E170B" w14:textId="52EA9F75" w:rsidR="004A7134" w:rsidRPr="00C47423" w:rsidRDefault="004A7134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36BF3" w:rsidRPr="00C47423" w14:paraId="4CE41547" w14:textId="77777777" w:rsidTr="00F36BF3">
        <w:trPr>
          <w:trHeight w:val="70"/>
        </w:trPr>
        <w:tc>
          <w:tcPr>
            <w:tcW w:w="1526" w:type="dxa"/>
            <w:shd w:val="clear" w:color="auto" w:fill="auto"/>
            <w:vAlign w:val="center"/>
          </w:tcPr>
          <w:p w14:paraId="3967C08A" w14:textId="77777777" w:rsidR="00F36BF3" w:rsidRPr="00C47423" w:rsidRDefault="00F36BF3" w:rsidP="00F36BF3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97" w:type="dxa"/>
            <w:gridSpan w:val="2"/>
            <w:shd w:val="clear" w:color="auto" w:fill="auto"/>
            <w:vAlign w:val="center"/>
          </w:tcPr>
          <w:p w14:paraId="5C523F21" w14:textId="10992B2F" w:rsidR="00F36BF3" w:rsidRPr="00C47423" w:rsidRDefault="00C47423" w:rsidP="00F36BF3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1錠：103.30円</w:t>
            </w:r>
          </w:p>
        </w:tc>
        <w:tc>
          <w:tcPr>
            <w:tcW w:w="4498" w:type="dxa"/>
            <w:gridSpan w:val="3"/>
            <w:shd w:val="clear" w:color="auto" w:fill="auto"/>
            <w:vAlign w:val="center"/>
          </w:tcPr>
          <w:p w14:paraId="5A4CBC63" w14:textId="6CEECB1E" w:rsidR="00F36BF3" w:rsidRPr="00C47423" w:rsidRDefault="00C47423" w:rsidP="00F36BF3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1錠：112.10円</w:t>
            </w:r>
          </w:p>
        </w:tc>
      </w:tr>
      <w:tr w:rsidR="00242D21" w:rsidRPr="00C47423" w14:paraId="077E9B91" w14:textId="77777777" w:rsidTr="00F36BF3">
        <w:trPr>
          <w:trHeight w:val="70"/>
        </w:trPr>
        <w:tc>
          <w:tcPr>
            <w:tcW w:w="1526" w:type="dxa"/>
            <w:shd w:val="clear" w:color="auto" w:fill="auto"/>
            <w:vAlign w:val="center"/>
          </w:tcPr>
          <w:p w14:paraId="65113389" w14:textId="77777777" w:rsidR="00242D21" w:rsidRPr="00C47423" w:rsidRDefault="00242D21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95" w:type="dxa"/>
            <w:gridSpan w:val="5"/>
            <w:shd w:val="clear" w:color="auto" w:fill="auto"/>
            <w:vAlign w:val="center"/>
          </w:tcPr>
          <w:p w14:paraId="5FF2FA71" w14:textId="77777777" w:rsidR="00242D21" w:rsidRPr="00C47423" w:rsidRDefault="00741D1E" w:rsidP="00CF075C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バラシクロビル塩酸塩</w:t>
            </w:r>
          </w:p>
        </w:tc>
      </w:tr>
      <w:tr w:rsidR="00242D21" w:rsidRPr="00C47423" w14:paraId="5C4333E0" w14:textId="77777777" w:rsidTr="00F36BF3">
        <w:trPr>
          <w:trHeight w:val="70"/>
        </w:trPr>
        <w:tc>
          <w:tcPr>
            <w:tcW w:w="1526" w:type="dxa"/>
            <w:shd w:val="clear" w:color="auto" w:fill="auto"/>
            <w:vAlign w:val="center"/>
          </w:tcPr>
          <w:p w14:paraId="1F22CD57" w14:textId="77777777" w:rsidR="00242D21" w:rsidRPr="00C47423" w:rsidRDefault="00242D21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95" w:type="dxa"/>
            <w:gridSpan w:val="5"/>
            <w:shd w:val="clear" w:color="auto" w:fill="auto"/>
            <w:vAlign w:val="center"/>
          </w:tcPr>
          <w:p w14:paraId="152C36E9" w14:textId="77777777" w:rsidR="00242D21" w:rsidRPr="00C47423" w:rsidRDefault="00D82643" w:rsidP="00CF075C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657781" w:rsidRPr="00C47423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="00741D1E" w:rsidRPr="00C47423">
              <w:rPr>
                <w:rFonts w:hint="eastAsia"/>
                <w:color w:val="000000"/>
                <w:sz w:val="20"/>
                <w:szCs w:val="20"/>
              </w:rPr>
              <w:t>バラシクロビル塩酸塩556</w:t>
            </w:r>
            <w:r w:rsidR="002102A7" w:rsidRPr="00C47423">
              <w:rPr>
                <w:rFonts w:hint="eastAsia"/>
                <w:color w:val="000000"/>
                <w:sz w:val="20"/>
                <w:szCs w:val="20"/>
              </w:rPr>
              <w:t>mg</w:t>
            </w:r>
            <w:r w:rsidR="00741D1E" w:rsidRPr="00C47423">
              <w:rPr>
                <w:rFonts w:hint="eastAsia"/>
                <w:color w:val="000000"/>
                <w:sz w:val="20"/>
                <w:szCs w:val="20"/>
              </w:rPr>
              <w:t>（バラシクロビルとして500mg）</w:t>
            </w:r>
          </w:p>
        </w:tc>
      </w:tr>
      <w:tr w:rsidR="00242D21" w:rsidRPr="00C47423" w14:paraId="413829E7" w14:textId="77777777" w:rsidTr="00F36BF3">
        <w:trPr>
          <w:trHeight w:val="70"/>
        </w:trPr>
        <w:tc>
          <w:tcPr>
            <w:tcW w:w="1526" w:type="dxa"/>
            <w:shd w:val="clear" w:color="auto" w:fill="auto"/>
            <w:vAlign w:val="center"/>
          </w:tcPr>
          <w:p w14:paraId="192A1129" w14:textId="77777777" w:rsidR="00242D21" w:rsidRPr="00C47423" w:rsidRDefault="00242D21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95" w:type="dxa"/>
            <w:gridSpan w:val="5"/>
            <w:shd w:val="clear" w:color="auto" w:fill="auto"/>
            <w:vAlign w:val="center"/>
          </w:tcPr>
          <w:p w14:paraId="7DE1243D" w14:textId="77777777" w:rsidR="00242D21" w:rsidRPr="00C47423" w:rsidRDefault="00741D1E" w:rsidP="00CF075C">
            <w:pPr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47423">
              <w:rPr>
                <w:rFonts w:hAnsi="ＭＳ ゴシック" w:cs="HiraKakuPro-W6" w:hint="eastAsia"/>
                <w:color w:val="000000"/>
                <w:kern w:val="0"/>
                <w:sz w:val="20"/>
                <w:szCs w:val="20"/>
              </w:rPr>
              <w:t>抗ウイルス化学療法剤</w:t>
            </w:r>
          </w:p>
        </w:tc>
      </w:tr>
      <w:tr w:rsidR="00D61219" w:rsidRPr="00C47423" w14:paraId="7FCC8220" w14:textId="77777777" w:rsidTr="00F36BF3">
        <w:trPr>
          <w:trHeight w:val="70"/>
        </w:trPr>
        <w:tc>
          <w:tcPr>
            <w:tcW w:w="1526" w:type="dxa"/>
            <w:shd w:val="clear" w:color="auto" w:fill="auto"/>
          </w:tcPr>
          <w:p w14:paraId="22AC5292" w14:textId="77777777" w:rsidR="00D61219" w:rsidRPr="00C47423" w:rsidRDefault="00D61219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95" w:type="dxa"/>
            <w:gridSpan w:val="5"/>
            <w:shd w:val="clear" w:color="auto" w:fill="auto"/>
          </w:tcPr>
          <w:p w14:paraId="47E861BD" w14:textId="77777777" w:rsidR="00D61219" w:rsidRPr="00C47423" w:rsidRDefault="00D61219" w:rsidP="00440694">
            <w:pPr>
              <w:spacing w:line="270" w:lineRule="exac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C474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○単純疱疹</w:t>
            </w:r>
          </w:p>
          <w:p w14:paraId="38FA5A11" w14:textId="77777777" w:rsidR="00D61219" w:rsidRPr="00C47423" w:rsidRDefault="00D61219" w:rsidP="00114D6D">
            <w:pPr>
              <w:spacing w:line="270" w:lineRule="exact"/>
              <w:ind w:left="200" w:hangingChars="100" w:hanging="200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C474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○造血幹細胞移植における単純ヘルペスウイルス感染症（単純疱疹）の発症抑制</w:t>
            </w:r>
          </w:p>
          <w:p w14:paraId="775DFFCF" w14:textId="77777777" w:rsidR="00D61219" w:rsidRPr="00C47423" w:rsidRDefault="00D61219" w:rsidP="00440694">
            <w:pPr>
              <w:spacing w:line="270" w:lineRule="exac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C474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○帯状疱疹</w:t>
            </w:r>
          </w:p>
          <w:p w14:paraId="6C2BACE5" w14:textId="77777777" w:rsidR="00D61219" w:rsidRPr="00C47423" w:rsidRDefault="00D61219" w:rsidP="00440694">
            <w:pPr>
              <w:spacing w:line="270" w:lineRule="exac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C474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○水痘</w:t>
            </w:r>
          </w:p>
          <w:p w14:paraId="6294C167" w14:textId="77777777" w:rsidR="00D61219" w:rsidRPr="00C47423" w:rsidRDefault="00D61219" w:rsidP="00440694">
            <w:pPr>
              <w:spacing w:line="270" w:lineRule="exac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C474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○性器ヘルペスの再発抑制</w:t>
            </w:r>
          </w:p>
        </w:tc>
      </w:tr>
      <w:tr w:rsidR="00D61219" w:rsidRPr="00C47423" w14:paraId="1632CE13" w14:textId="77777777" w:rsidTr="00075968">
        <w:trPr>
          <w:trHeight w:val="137"/>
        </w:trPr>
        <w:tc>
          <w:tcPr>
            <w:tcW w:w="1526" w:type="dxa"/>
            <w:shd w:val="clear" w:color="auto" w:fill="auto"/>
          </w:tcPr>
          <w:p w14:paraId="63A9138A" w14:textId="77777777" w:rsidR="00D61219" w:rsidRPr="00C47423" w:rsidRDefault="00D61219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95" w:type="dxa"/>
            <w:gridSpan w:val="5"/>
            <w:shd w:val="clear" w:color="auto" w:fill="auto"/>
          </w:tcPr>
          <w:p w14:paraId="685F702B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［成人］</w:t>
            </w:r>
          </w:p>
          <w:p w14:paraId="305F1610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単純疱疹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4ADE21A1" w14:textId="77777777" w:rsidR="00D61219" w:rsidRPr="00C47423" w:rsidRDefault="00D61219" w:rsidP="00440694">
            <w:pPr>
              <w:spacing w:line="27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通常、成人にはバラシクロビルとして1回500mgを1日2回経口投与する。</w:t>
            </w:r>
          </w:p>
          <w:p w14:paraId="46BCF1B5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造血幹細胞移植における単純ヘルペスウイルス感染症（単純疱疹）の発症抑制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59918CE3" w14:textId="77777777" w:rsidR="00D61219" w:rsidRPr="00C47423" w:rsidRDefault="00D61219" w:rsidP="00440694">
            <w:pPr>
              <w:spacing w:line="27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通常、成人にはバラシクロビルとして1回500mgを1日2回造血幹細胞移植施行7日前より施行後35日まで経口投与する。</w:t>
            </w:r>
          </w:p>
          <w:p w14:paraId="3FD6BC07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帯状疱疹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2BF83109" w14:textId="77777777" w:rsidR="00D61219" w:rsidRPr="00C47423" w:rsidRDefault="00D61219" w:rsidP="00440694">
            <w:pPr>
              <w:spacing w:line="27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通常、成人にはバラシクロビルとして1回1000mgを1日3回経口投与する。</w:t>
            </w:r>
          </w:p>
          <w:p w14:paraId="6B7DED99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水痘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591103C9" w14:textId="77777777" w:rsidR="00D61219" w:rsidRPr="00C47423" w:rsidRDefault="00D61219" w:rsidP="00440694">
            <w:pPr>
              <w:spacing w:line="27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通常、成人にはバラシクロビルとして1回1000mgを1日3回経口投与する。</w:t>
            </w:r>
          </w:p>
          <w:p w14:paraId="7CCB23F0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性器ヘルペスの再発抑制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182E99F0" w14:textId="77777777" w:rsidR="00D61219" w:rsidRPr="00C47423" w:rsidRDefault="00D61219" w:rsidP="00440694">
            <w:pPr>
              <w:spacing w:line="270" w:lineRule="exact"/>
              <w:ind w:left="200" w:hangingChars="100" w:hanging="20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 xml:space="preserve">　通常、成人にはバラシクロビルとして1回500mgを1日1回経口投与する。なお、HIV感染症の患者（CD4リンパ球数100/mm</w:t>
            </w:r>
            <w:r w:rsidRPr="00C47423">
              <w:rPr>
                <w:rFonts w:hint="eastAsia"/>
                <w:color w:val="000000"/>
                <w:sz w:val="20"/>
                <w:szCs w:val="20"/>
                <w:vertAlign w:val="superscript"/>
              </w:rPr>
              <w:t>3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以上）にはバラシクロビルとして1回500mgを1日2回経口投与する。</w:t>
            </w:r>
          </w:p>
          <w:p w14:paraId="4ED44775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［小児］</w:t>
            </w:r>
          </w:p>
          <w:p w14:paraId="40C620FB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単純疱疹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0BEC0FFC" w14:textId="77777777" w:rsidR="00D61219" w:rsidRPr="00C47423" w:rsidRDefault="00D61219" w:rsidP="00440694">
            <w:pPr>
              <w:spacing w:line="27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通常、体重40kg以上の小児にはバラシクロビルとして1回500mgを1日2回経口投与する。</w:t>
            </w:r>
          </w:p>
          <w:p w14:paraId="7A2DDF01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造血幹細胞移植における単純ヘルペスウイルス感染症（単純疱疹）の発症抑制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4CD12CDD" w14:textId="77777777" w:rsidR="00D61219" w:rsidRPr="00C47423" w:rsidRDefault="00D61219" w:rsidP="00440694">
            <w:pPr>
              <w:spacing w:line="270" w:lineRule="exact"/>
              <w:ind w:left="200" w:rightChars="-15" w:right="-31" w:hangingChars="100" w:hanging="20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 xml:space="preserve">　通常、体重40kg以上の小児にはバラシクロビルとして1回500mgを1日2回造血幹細胞移植施行7日前より施行後35日まで経口投与する。</w:t>
            </w:r>
          </w:p>
          <w:p w14:paraId="0FB2EBBC" w14:textId="77777777" w:rsidR="00D61219" w:rsidRPr="00C47423" w:rsidRDefault="00D61219" w:rsidP="00440694">
            <w:pPr>
              <w:spacing w:line="270" w:lineRule="exact"/>
              <w:ind w:left="230" w:hangingChars="100" w:hanging="230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帯状疱疹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5E0A4FC8" w14:textId="77777777" w:rsidR="00D61219" w:rsidRPr="00C47423" w:rsidRDefault="00D61219" w:rsidP="00440694">
            <w:pPr>
              <w:spacing w:line="27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通常、体重40kg以上の小児にはバラシクロビルとして1回1000mgを1日3回経口投与する。</w:t>
            </w:r>
          </w:p>
          <w:p w14:paraId="4CA3863E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水痘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3861E984" w14:textId="77777777" w:rsidR="00D61219" w:rsidRPr="00C47423" w:rsidRDefault="00D61219" w:rsidP="00440694">
            <w:pPr>
              <w:spacing w:line="27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通常、体重40kg以上の小児にはバラシクロビルとして1回1000mgを1日3回経口投与する。</w:t>
            </w:r>
          </w:p>
          <w:p w14:paraId="1F48437F" w14:textId="77777777" w:rsidR="00D61219" w:rsidRPr="00C47423" w:rsidRDefault="00D61219" w:rsidP="00440694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〈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性器ヘルペスの再発抑制</w:t>
            </w:r>
            <w:r w:rsidRPr="00C47423">
              <w:rPr>
                <w:rFonts w:hAnsi="Yu Gothic" w:hint="eastAsia"/>
                <w:color w:val="000000"/>
                <w:sz w:val="23"/>
                <w:szCs w:val="23"/>
              </w:rPr>
              <w:t>〉</w:t>
            </w:r>
          </w:p>
          <w:p w14:paraId="3252311C" w14:textId="77777777" w:rsidR="00D61219" w:rsidRPr="00C47423" w:rsidRDefault="00D61219" w:rsidP="00440694">
            <w:pPr>
              <w:spacing w:line="270" w:lineRule="exact"/>
              <w:ind w:left="200" w:hangingChars="100" w:hanging="200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 xml:space="preserve">　通常、体重40kg以上の小児にはバラシクロビルとして1回500mgを1日1回経口投与する。なお、HIV感染症の患者（CD4リンパ球数100/mm</w:t>
            </w:r>
            <w:r w:rsidRPr="00C47423">
              <w:rPr>
                <w:rFonts w:hint="eastAsia"/>
                <w:color w:val="000000"/>
                <w:sz w:val="20"/>
                <w:szCs w:val="20"/>
                <w:vertAlign w:val="superscript"/>
              </w:rPr>
              <w:t>3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以上）にはバラシクロビルとして1回500mgを1日2回経口投与する。</w:t>
            </w:r>
          </w:p>
        </w:tc>
      </w:tr>
      <w:tr w:rsidR="00242D21" w:rsidRPr="00C47423" w14:paraId="574CDB46" w14:textId="77777777" w:rsidTr="00F36BF3">
        <w:trPr>
          <w:trHeight w:val="70"/>
        </w:trPr>
        <w:tc>
          <w:tcPr>
            <w:tcW w:w="1526" w:type="dxa"/>
            <w:shd w:val="clear" w:color="auto" w:fill="auto"/>
          </w:tcPr>
          <w:p w14:paraId="36186CA5" w14:textId="77777777" w:rsidR="00242D21" w:rsidRPr="00C47423" w:rsidRDefault="00242D21" w:rsidP="00CF075C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114D6D" w:rsidRPr="00C47423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620CC331" w14:textId="77777777" w:rsidR="00242D21" w:rsidRPr="00C47423" w:rsidRDefault="00741D1E" w:rsidP="00CF075C">
            <w:pPr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47423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結晶セルロース、クロスポビドン、ポビドン、ステアリン酸Mg、ヒプロメロース、マクロゴール400、ポリソルベート80、酸化チタン、カルナウバロウ</w:t>
            </w:r>
          </w:p>
        </w:tc>
        <w:tc>
          <w:tcPr>
            <w:tcW w:w="4498" w:type="dxa"/>
            <w:gridSpan w:val="3"/>
            <w:shd w:val="clear" w:color="auto" w:fill="auto"/>
          </w:tcPr>
          <w:p w14:paraId="1EA9130F" w14:textId="0DF41D54" w:rsidR="00242D21" w:rsidRPr="00C47423" w:rsidRDefault="00242D21" w:rsidP="00CF075C">
            <w:pPr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242D21" w:rsidRPr="00C47423" w14:paraId="5A2D09D6" w14:textId="77777777" w:rsidTr="00B97D7D">
        <w:tc>
          <w:tcPr>
            <w:tcW w:w="1526" w:type="dxa"/>
            <w:vMerge w:val="restart"/>
            <w:shd w:val="clear" w:color="auto" w:fill="auto"/>
          </w:tcPr>
          <w:p w14:paraId="3A84E871" w14:textId="77777777" w:rsidR="00242D21" w:rsidRPr="00C47423" w:rsidRDefault="002F031F" w:rsidP="003956C8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C47423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43" w:type="dxa"/>
            <w:shd w:val="clear" w:color="auto" w:fill="auto"/>
            <w:vAlign w:val="center"/>
          </w:tcPr>
          <w:p w14:paraId="17D612FE" w14:textId="77777777" w:rsidR="00242D21" w:rsidRPr="00C47423" w:rsidRDefault="00242D21" w:rsidP="009E753B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AA348E2" w14:textId="77777777" w:rsidR="00242D21" w:rsidRPr="00C47423" w:rsidRDefault="007964DC" w:rsidP="009E753B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C47423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52FB8D4" w14:textId="77777777" w:rsidR="00242D21" w:rsidRPr="00C47423" w:rsidRDefault="00242D21" w:rsidP="009E753B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重量</w:t>
            </w:r>
            <w:r w:rsidR="00741D1E" w:rsidRPr="00C47423">
              <w:rPr>
                <w:rFonts w:hint="eastAsia"/>
                <w:color w:val="000000"/>
                <w:sz w:val="20"/>
                <w:szCs w:val="20"/>
              </w:rPr>
              <w:t>（mg）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2D275BC" w14:textId="77777777" w:rsidR="00242D21" w:rsidRPr="00C47423" w:rsidRDefault="007964DC" w:rsidP="009E753B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C47423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EFB632B" w14:textId="77777777" w:rsidR="00242D21" w:rsidRPr="00C47423" w:rsidRDefault="000E62B9" w:rsidP="000E62B9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516DA9" w:rsidRPr="00C47423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6D185977" w14:textId="77777777" w:rsidR="00516DA9" w:rsidRPr="00C47423" w:rsidRDefault="00516DA9" w:rsidP="000E62B9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C47423" w14:paraId="3B5AE700" w14:textId="77777777" w:rsidTr="00B97D7D">
        <w:trPr>
          <w:trHeight w:val="1339"/>
        </w:trPr>
        <w:tc>
          <w:tcPr>
            <w:tcW w:w="1526" w:type="dxa"/>
            <w:vMerge/>
            <w:shd w:val="clear" w:color="auto" w:fill="auto"/>
          </w:tcPr>
          <w:p w14:paraId="0CDF4E42" w14:textId="77777777" w:rsidR="00242D21" w:rsidRPr="00C47423" w:rsidRDefault="00242D21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6DC9E296" w14:textId="77777777" w:rsidR="00AF29CA" w:rsidRPr="00C47423" w:rsidRDefault="00741D1E" w:rsidP="003956C8">
            <w:pPr>
              <w:spacing w:line="31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バラシクロビル錠500mg「三和」</w:t>
            </w:r>
          </w:p>
          <w:p w14:paraId="75067F90" w14:textId="77777777" w:rsidR="00C7154F" w:rsidRPr="00C47423" w:rsidRDefault="00741D1E" w:rsidP="003956C8">
            <w:pPr>
              <w:spacing w:line="31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C47423">
              <w:rPr>
                <w:rFonts w:hAnsi="ＭＳ ゴシック" w:hint="eastAsia"/>
                <w:color w:val="000000"/>
                <w:sz w:val="20"/>
                <w:szCs w:val="20"/>
              </w:rPr>
              <w:t>白色～微黄白色のフィルムコーティング錠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558A6E2" w14:textId="77777777" w:rsidR="00242D21" w:rsidRPr="00C47423" w:rsidRDefault="00B935C2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67143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6pt;height:28.2pt">
                  <v:imagedata r:id="rId7" o:title=""/>
                </v:shape>
              </w:pict>
            </w:r>
          </w:p>
          <w:p w14:paraId="0506F16A" w14:textId="77777777" w:rsidR="00242D21" w:rsidRPr="00C47423" w:rsidRDefault="00A558EF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長径：</w:t>
            </w:r>
            <w:r w:rsidR="00DC692F" w:rsidRPr="00C47423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741D1E" w:rsidRPr="00C47423">
              <w:rPr>
                <w:rFonts w:hint="eastAsia"/>
                <w:color w:val="000000"/>
                <w:sz w:val="20"/>
                <w:szCs w:val="20"/>
              </w:rPr>
              <w:t>8.5</w:t>
            </w:r>
          </w:p>
          <w:p w14:paraId="766823A8" w14:textId="77777777" w:rsidR="00A558EF" w:rsidRPr="00C47423" w:rsidRDefault="00A558EF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短径：</w:t>
            </w:r>
            <w:r w:rsidR="00DC692F" w:rsidRPr="00C47423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741D1E" w:rsidRPr="00C47423">
              <w:rPr>
                <w:rFonts w:hint="eastAsia"/>
                <w:color w:val="000000"/>
                <w:sz w:val="20"/>
                <w:szCs w:val="20"/>
              </w:rPr>
              <w:t>7.</w:t>
            </w:r>
            <w:r w:rsidR="007C5E67" w:rsidRPr="00C47423"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42CCE0F" w14:textId="77777777" w:rsidR="00073396" w:rsidRPr="00C47423" w:rsidRDefault="00B935C2" w:rsidP="005465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245A192">
                <v:shape id="_x0000_i1026" type="#_x0000_t75" style="width:66.6pt;height:28.2pt">
                  <v:imagedata r:id="rId7" o:title=""/>
                </v:shape>
              </w:pict>
            </w:r>
          </w:p>
          <w:p w14:paraId="15E9C9D4" w14:textId="77777777" w:rsidR="00A558EF" w:rsidRPr="00C47423" w:rsidRDefault="00741D1E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700</w:t>
            </w:r>
          </w:p>
          <w:p w14:paraId="44F07C38" w14:textId="77777777" w:rsidR="00DC692F" w:rsidRPr="00C47423" w:rsidRDefault="00DC692F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58DA3EA5" w14:textId="77777777" w:rsidR="00E454C3" w:rsidRPr="00C47423" w:rsidRDefault="00B935C2" w:rsidP="005465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pict w14:anchorId="745455FF">
                <v:shape id="_x0000_i1027" type="#_x0000_t75" style="width:65.4pt;height:25.2pt">
                  <v:imagedata r:id="rId8" o:title=""/>
                </v:shape>
              </w:pict>
            </w:r>
          </w:p>
          <w:p w14:paraId="47A212A9" w14:textId="77777777" w:rsidR="00242D21" w:rsidRPr="00C47423" w:rsidRDefault="00741D1E" w:rsidP="005465CE">
            <w:pPr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6.2</w:t>
            </w:r>
          </w:p>
          <w:p w14:paraId="2FB2CB9E" w14:textId="77777777" w:rsidR="00DC692F" w:rsidRPr="00C47423" w:rsidRDefault="00DC692F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793A274A" w14:textId="77777777" w:rsidR="00516DA9" w:rsidRPr="00C47423" w:rsidRDefault="00516DA9" w:rsidP="000E62B9">
            <w:pPr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バラシクロビル</w:t>
            </w:r>
          </w:p>
          <w:p w14:paraId="4702393E" w14:textId="77777777" w:rsidR="00242D21" w:rsidRPr="00C47423" w:rsidRDefault="00516DA9" w:rsidP="000E62B9">
            <w:pPr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5</w:t>
            </w:r>
            <w:r w:rsidRPr="00C47423">
              <w:rPr>
                <w:color w:val="000000"/>
                <w:sz w:val="20"/>
                <w:szCs w:val="20"/>
              </w:rPr>
              <w:t>00</w:t>
            </w:r>
            <w:r w:rsidRPr="00C47423">
              <w:rPr>
                <w:rFonts w:hint="eastAsia"/>
                <w:color w:val="000000"/>
                <w:sz w:val="20"/>
                <w:szCs w:val="20"/>
              </w:rPr>
              <w:t>三和</w:t>
            </w:r>
          </w:p>
        </w:tc>
      </w:tr>
      <w:tr w:rsidR="00242D21" w:rsidRPr="00C47423" w14:paraId="231427A4" w14:textId="77777777" w:rsidTr="00B97D7D">
        <w:trPr>
          <w:trHeight w:val="1091"/>
        </w:trPr>
        <w:tc>
          <w:tcPr>
            <w:tcW w:w="1526" w:type="dxa"/>
            <w:vMerge/>
            <w:shd w:val="clear" w:color="auto" w:fill="auto"/>
          </w:tcPr>
          <w:p w14:paraId="295CBEEC" w14:textId="77777777" w:rsidR="00242D21" w:rsidRPr="00C47423" w:rsidRDefault="00242D21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7BC18538" w14:textId="1DC9BF1D" w:rsidR="00E37AB3" w:rsidRDefault="00B935C2" w:rsidP="003956C8">
            <w:pPr>
              <w:spacing w:line="31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54AC2752" w14:textId="6B1DF356" w:rsidR="00B935C2" w:rsidRPr="00C47423" w:rsidRDefault="00B935C2" w:rsidP="003956C8">
            <w:pPr>
              <w:spacing w:line="31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25F6E70" w14:textId="5FB584BD" w:rsidR="00242D21" w:rsidRPr="00C47423" w:rsidRDefault="00242D21" w:rsidP="00741D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A8C0D9D" w14:textId="77777777" w:rsidR="00741D1E" w:rsidRPr="00C47423" w:rsidRDefault="00741D1E" w:rsidP="00B935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6F4FF35C" w14:textId="77777777" w:rsidR="00741D1E" w:rsidRPr="00C47423" w:rsidRDefault="00741D1E" w:rsidP="00B935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6937F739" w14:textId="51B23242" w:rsidR="00E37AB3" w:rsidRPr="00C47423" w:rsidRDefault="00E37AB3" w:rsidP="005465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B2F36" w:rsidRPr="00C47423" w14:paraId="0A113594" w14:textId="77777777" w:rsidTr="00F36BF3">
        <w:trPr>
          <w:trHeight w:val="4761"/>
        </w:trPr>
        <w:tc>
          <w:tcPr>
            <w:tcW w:w="1526" w:type="dxa"/>
            <w:shd w:val="clear" w:color="auto" w:fill="auto"/>
          </w:tcPr>
          <w:p w14:paraId="57418190" w14:textId="77777777" w:rsidR="00EB2F36" w:rsidRPr="00C47423" w:rsidRDefault="00AB4166" w:rsidP="003956C8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lastRenderedPageBreak/>
              <w:t>標準品</w:t>
            </w:r>
            <w:r w:rsidR="00EB2F36" w:rsidRPr="00C47423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071459FE" w14:textId="77777777" w:rsidR="00EB2F36" w:rsidRPr="00C47423" w:rsidRDefault="00EB2F36" w:rsidP="003956C8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95" w:type="dxa"/>
            <w:gridSpan w:val="5"/>
            <w:shd w:val="clear" w:color="auto" w:fill="auto"/>
          </w:tcPr>
          <w:p w14:paraId="32CD0F3C" w14:textId="77777777" w:rsidR="009F4419" w:rsidRPr="00C47423" w:rsidRDefault="00767EA3" w:rsidP="003956C8">
            <w:pPr>
              <w:spacing w:line="30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バラシクロビル錠500mg「三和」は、「日局」溶出試験法（パドル法）により試験を行い、溶出性が適当と認められた。</w:t>
            </w:r>
          </w:p>
          <w:p w14:paraId="7FCE3FD8" w14:textId="77777777" w:rsidR="001B6714" w:rsidRPr="00C47423" w:rsidRDefault="001B6714" w:rsidP="003956C8">
            <w:pPr>
              <w:spacing w:line="300" w:lineRule="exact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6743383" w14:textId="77777777" w:rsidR="00916924" w:rsidRPr="00C47423" w:rsidRDefault="00916924" w:rsidP="003956C8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  <w:p w14:paraId="52E8EDBF" w14:textId="77777777" w:rsidR="00376602" w:rsidRPr="00C47423" w:rsidRDefault="00B935C2" w:rsidP="003956C8">
            <w:pPr>
              <w:spacing w:line="300" w:lineRule="exac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A5660D1">
                <v:shape id="_x0000_s2098" type="#_x0000_t75" style="position:absolute;left:0;text-align:left;margin-left:216.95pt;margin-top:14pt;width:224.95pt;height:148.5pt;z-index:251658240">
                  <v:imagedata r:id="rId9" o:title=""/>
                </v:shape>
              </w:pict>
            </w:r>
            <w:r w:rsidR="001B6714" w:rsidRPr="00C47423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9E753B" w:rsidRPr="00C47423">
              <w:rPr>
                <w:rFonts w:hint="eastAsia"/>
                <w:color w:val="000000"/>
                <w:sz w:val="20"/>
                <w:szCs w:val="20"/>
              </w:rPr>
              <w:t xml:space="preserve">　　　　　 </w:t>
            </w:r>
            <w:r w:rsidR="006A7958" w:rsidRPr="00C47423">
              <w:rPr>
                <w:rFonts w:hint="eastAsia"/>
                <w:color w:val="000000"/>
                <w:sz w:val="20"/>
                <w:szCs w:val="20"/>
              </w:rPr>
              <w:t>溶出</w:t>
            </w:r>
            <w:r w:rsidR="00376602" w:rsidRPr="00C47423">
              <w:rPr>
                <w:rFonts w:hint="eastAsia"/>
                <w:color w:val="000000"/>
                <w:sz w:val="20"/>
                <w:szCs w:val="20"/>
              </w:rPr>
              <w:t>試験</w:t>
            </w:r>
            <w:r w:rsidR="003E7F1E" w:rsidRPr="00C47423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6A7958" w:rsidRPr="00C47423">
              <w:rPr>
                <w:rFonts w:hint="eastAsia"/>
                <w:color w:val="000000"/>
                <w:sz w:val="20"/>
                <w:szCs w:val="20"/>
              </w:rPr>
              <w:t>試験液</w:t>
            </w:r>
            <w:r w:rsidR="003E7F1E" w:rsidRPr="00C47423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="003956C8" w:rsidRPr="00C47423">
              <w:rPr>
                <w:rFonts w:hint="eastAsia"/>
                <w:color w:val="000000"/>
                <w:sz w:val="20"/>
                <w:szCs w:val="20"/>
              </w:rPr>
              <w:t>水</w:t>
            </w:r>
            <w:r w:rsidR="003E7F1E" w:rsidRPr="00C47423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390BFF" w:rsidRPr="00C47423">
              <w:rPr>
                <w:rFonts w:hint="eastAsia"/>
                <w:color w:val="000000"/>
                <w:sz w:val="20"/>
                <w:szCs w:val="20"/>
              </w:rPr>
              <w:t xml:space="preserve">　　　 </w:t>
            </w:r>
            <w:r w:rsidR="001B6714" w:rsidRPr="00C47423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="003956C8" w:rsidRPr="00C47423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5023B8" w:rsidRPr="00C47423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4CF5AB54" w14:textId="77777777" w:rsidR="001A0190" w:rsidRPr="00C47423" w:rsidRDefault="00B935C2" w:rsidP="00376602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ECD2444">
                <v:shape id="_x0000_s2096" type="#_x0000_t75" style="position:absolute;left:0;text-align:left;margin-left:-4.55pt;margin-top:11.55pt;width:224.95pt;height:143.15pt;z-index:251657216">
                  <v:imagedata r:id="rId10" o:title=""/>
                </v:shape>
              </w:pict>
            </w:r>
          </w:p>
          <w:p w14:paraId="07BA816C" w14:textId="77777777" w:rsidR="001A0190" w:rsidRPr="00C47423" w:rsidRDefault="001A0190" w:rsidP="00376602">
            <w:pPr>
              <w:rPr>
                <w:color w:val="000000"/>
                <w:sz w:val="20"/>
                <w:szCs w:val="20"/>
              </w:rPr>
            </w:pPr>
          </w:p>
          <w:p w14:paraId="1903BFCA" w14:textId="77777777" w:rsidR="001A0190" w:rsidRPr="00C47423" w:rsidRDefault="001A0190" w:rsidP="00376602">
            <w:pPr>
              <w:rPr>
                <w:color w:val="000000"/>
                <w:sz w:val="20"/>
                <w:szCs w:val="20"/>
              </w:rPr>
            </w:pPr>
          </w:p>
          <w:p w14:paraId="3FE15AA9" w14:textId="77777777" w:rsidR="001A0190" w:rsidRPr="00C47423" w:rsidRDefault="001A0190" w:rsidP="00376602">
            <w:pPr>
              <w:rPr>
                <w:color w:val="000000"/>
                <w:sz w:val="20"/>
                <w:szCs w:val="20"/>
              </w:rPr>
            </w:pPr>
          </w:p>
          <w:p w14:paraId="435FDAAA" w14:textId="77777777" w:rsidR="001A0190" w:rsidRPr="00C47423" w:rsidRDefault="001A0190" w:rsidP="00376602">
            <w:pPr>
              <w:rPr>
                <w:color w:val="000000"/>
                <w:sz w:val="20"/>
                <w:szCs w:val="20"/>
              </w:rPr>
            </w:pPr>
          </w:p>
          <w:p w14:paraId="4F547A5B" w14:textId="77777777" w:rsidR="003956C8" w:rsidRPr="00C47423" w:rsidRDefault="003956C8" w:rsidP="00376602">
            <w:pPr>
              <w:rPr>
                <w:color w:val="000000"/>
                <w:sz w:val="20"/>
                <w:szCs w:val="20"/>
              </w:rPr>
            </w:pPr>
          </w:p>
          <w:p w14:paraId="76E6E3A6" w14:textId="77777777" w:rsidR="003956C8" w:rsidRPr="00C47423" w:rsidRDefault="003956C8" w:rsidP="00376602">
            <w:pPr>
              <w:rPr>
                <w:color w:val="000000"/>
                <w:sz w:val="20"/>
                <w:szCs w:val="20"/>
              </w:rPr>
            </w:pPr>
          </w:p>
          <w:p w14:paraId="12B85B68" w14:textId="77777777" w:rsidR="003956C8" w:rsidRPr="00C47423" w:rsidRDefault="003956C8" w:rsidP="00376602">
            <w:pPr>
              <w:rPr>
                <w:color w:val="000000"/>
                <w:sz w:val="20"/>
                <w:szCs w:val="20"/>
              </w:rPr>
            </w:pPr>
          </w:p>
          <w:p w14:paraId="45976140" w14:textId="77777777" w:rsidR="003956C8" w:rsidRPr="00C47423" w:rsidRDefault="003956C8" w:rsidP="00376602">
            <w:pPr>
              <w:rPr>
                <w:color w:val="000000"/>
                <w:sz w:val="20"/>
                <w:szCs w:val="20"/>
              </w:rPr>
            </w:pPr>
          </w:p>
          <w:p w14:paraId="5B7A9E21" w14:textId="77777777" w:rsidR="00892700" w:rsidRPr="00C47423" w:rsidRDefault="00892700" w:rsidP="003956C8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C47423" w14:paraId="1354593B" w14:textId="77777777" w:rsidTr="00F36BF3">
        <w:trPr>
          <w:trHeight w:val="454"/>
        </w:trPr>
        <w:tc>
          <w:tcPr>
            <w:tcW w:w="1526" w:type="dxa"/>
            <w:shd w:val="clear" w:color="auto" w:fill="auto"/>
          </w:tcPr>
          <w:p w14:paraId="51411D38" w14:textId="77777777" w:rsidR="002D71B7" w:rsidRPr="00C47423" w:rsidRDefault="002D71B7" w:rsidP="00916924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95" w:type="dxa"/>
            <w:gridSpan w:val="5"/>
            <w:shd w:val="clear" w:color="auto" w:fill="auto"/>
            <w:vAlign w:val="center"/>
          </w:tcPr>
          <w:p w14:paraId="4A0ADEDC" w14:textId="77777777" w:rsidR="00CF075C" w:rsidRPr="00C47423" w:rsidRDefault="00CF075C" w:rsidP="00440694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  <w:p w14:paraId="1E147EE2" w14:textId="77777777" w:rsidR="00916924" w:rsidRPr="00C47423" w:rsidRDefault="00916924" w:rsidP="00440694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C47423" w14:paraId="05BEDCCC" w14:textId="77777777" w:rsidTr="00F36BF3">
        <w:trPr>
          <w:trHeight w:val="454"/>
        </w:trPr>
        <w:tc>
          <w:tcPr>
            <w:tcW w:w="1526" w:type="dxa"/>
            <w:shd w:val="clear" w:color="auto" w:fill="auto"/>
          </w:tcPr>
          <w:p w14:paraId="25EFD798" w14:textId="77777777" w:rsidR="002D71B7" w:rsidRPr="00C47423" w:rsidRDefault="002D71B7" w:rsidP="00916924">
            <w:pPr>
              <w:spacing w:line="300" w:lineRule="exact"/>
              <w:jc w:val="center"/>
              <w:rPr>
                <w:color w:val="000000"/>
                <w:sz w:val="20"/>
                <w:szCs w:val="20"/>
              </w:rPr>
            </w:pPr>
            <w:r w:rsidRPr="00C47423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95" w:type="dxa"/>
            <w:gridSpan w:val="5"/>
            <w:shd w:val="clear" w:color="auto" w:fill="auto"/>
            <w:vAlign w:val="center"/>
          </w:tcPr>
          <w:p w14:paraId="7D2EADAB" w14:textId="77777777" w:rsidR="00CF075C" w:rsidRPr="00C47423" w:rsidRDefault="00CF075C" w:rsidP="00440694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  <w:p w14:paraId="02C975F5" w14:textId="77777777" w:rsidR="00916924" w:rsidRPr="00C47423" w:rsidRDefault="00916924" w:rsidP="00440694">
            <w:pPr>
              <w:spacing w:line="30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062938B6" w14:textId="77777777" w:rsidR="0066681C" w:rsidRPr="00C47423" w:rsidRDefault="0066681C" w:rsidP="00AA11D1">
      <w:pPr>
        <w:rPr>
          <w:color w:val="000000"/>
        </w:rPr>
      </w:pPr>
    </w:p>
    <w:sectPr w:rsidR="0066681C" w:rsidRPr="00C47423" w:rsidSect="00CF075C">
      <w:pgSz w:w="11906" w:h="16838" w:code="9"/>
      <w:pgMar w:top="680" w:right="851" w:bottom="680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1FBC" w14:textId="77777777" w:rsidR="00BE2F27" w:rsidRDefault="00BE2F27" w:rsidP="00264AFA">
      <w:r>
        <w:separator/>
      </w:r>
    </w:p>
  </w:endnote>
  <w:endnote w:type="continuationSeparator" w:id="0">
    <w:p w14:paraId="71B5D28A" w14:textId="77777777" w:rsidR="00BE2F27" w:rsidRDefault="00BE2F27" w:rsidP="0026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6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2595" w14:textId="77777777" w:rsidR="00BE2F27" w:rsidRDefault="00BE2F27" w:rsidP="00264AFA">
      <w:r>
        <w:separator/>
      </w:r>
    </w:p>
  </w:footnote>
  <w:footnote w:type="continuationSeparator" w:id="0">
    <w:p w14:paraId="5A6608BB" w14:textId="77777777" w:rsidR="00BE2F27" w:rsidRDefault="00BE2F27" w:rsidP="0026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79197">
    <w:abstractNumId w:val="1"/>
  </w:num>
  <w:num w:numId="2" w16cid:durableId="1691685012">
    <w:abstractNumId w:val="0"/>
  </w:num>
  <w:num w:numId="3" w16cid:durableId="984554010">
    <w:abstractNumId w:val="2"/>
  </w:num>
  <w:num w:numId="4" w16cid:durableId="122576991">
    <w:abstractNumId w:val="3"/>
  </w:num>
  <w:num w:numId="5" w16cid:durableId="1679654849">
    <w:abstractNumId w:val="4"/>
  </w:num>
  <w:num w:numId="6" w16cid:durableId="1501584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0924"/>
    <w:rsid w:val="00006D33"/>
    <w:rsid w:val="00037FC7"/>
    <w:rsid w:val="00061A85"/>
    <w:rsid w:val="00065285"/>
    <w:rsid w:val="00073396"/>
    <w:rsid w:val="00073F74"/>
    <w:rsid w:val="000747A8"/>
    <w:rsid w:val="00075968"/>
    <w:rsid w:val="000856C3"/>
    <w:rsid w:val="00094881"/>
    <w:rsid w:val="000A0CAC"/>
    <w:rsid w:val="000A40BA"/>
    <w:rsid w:val="000B0C82"/>
    <w:rsid w:val="000C09CA"/>
    <w:rsid w:val="000D3791"/>
    <w:rsid w:val="000D7E0E"/>
    <w:rsid w:val="000E62B9"/>
    <w:rsid w:val="00114D6D"/>
    <w:rsid w:val="001244FE"/>
    <w:rsid w:val="00134840"/>
    <w:rsid w:val="00141349"/>
    <w:rsid w:val="00146AAA"/>
    <w:rsid w:val="001547ED"/>
    <w:rsid w:val="00155ABD"/>
    <w:rsid w:val="001A0190"/>
    <w:rsid w:val="001A201B"/>
    <w:rsid w:val="001A4401"/>
    <w:rsid w:val="001B3D34"/>
    <w:rsid w:val="001B6714"/>
    <w:rsid w:val="001C1B31"/>
    <w:rsid w:val="001D2F41"/>
    <w:rsid w:val="001D6A19"/>
    <w:rsid w:val="001D7E4B"/>
    <w:rsid w:val="00201320"/>
    <w:rsid w:val="002102A7"/>
    <w:rsid w:val="00220D85"/>
    <w:rsid w:val="00221B89"/>
    <w:rsid w:val="002235DA"/>
    <w:rsid w:val="0022486A"/>
    <w:rsid w:val="00230C75"/>
    <w:rsid w:val="00236AF6"/>
    <w:rsid w:val="002408C9"/>
    <w:rsid w:val="00242D21"/>
    <w:rsid w:val="002462E6"/>
    <w:rsid w:val="00254980"/>
    <w:rsid w:val="00254DDB"/>
    <w:rsid w:val="00255730"/>
    <w:rsid w:val="0025667E"/>
    <w:rsid w:val="00264AFA"/>
    <w:rsid w:val="002722E4"/>
    <w:rsid w:val="00275D87"/>
    <w:rsid w:val="0028207F"/>
    <w:rsid w:val="002842B6"/>
    <w:rsid w:val="00297B58"/>
    <w:rsid w:val="002B2B4B"/>
    <w:rsid w:val="002D66FF"/>
    <w:rsid w:val="002D71B7"/>
    <w:rsid w:val="002E0122"/>
    <w:rsid w:val="002F031F"/>
    <w:rsid w:val="002F678B"/>
    <w:rsid w:val="00323265"/>
    <w:rsid w:val="00333E25"/>
    <w:rsid w:val="00345C48"/>
    <w:rsid w:val="0035357F"/>
    <w:rsid w:val="003628FF"/>
    <w:rsid w:val="00372867"/>
    <w:rsid w:val="00376602"/>
    <w:rsid w:val="003870CC"/>
    <w:rsid w:val="00390BFF"/>
    <w:rsid w:val="003956C8"/>
    <w:rsid w:val="003B6353"/>
    <w:rsid w:val="003C0C24"/>
    <w:rsid w:val="003C0E35"/>
    <w:rsid w:val="003D113D"/>
    <w:rsid w:val="003E2DEF"/>
    <w:rsid w:val="003E6E56"/>
    <w:rsid w:val="003E7F1E"/>
    <w:rsid w:val="003F10EC"/>
    <w:rsid w:val="003F25ED"/>
    <w:rsid w:val="00407787"/>
    <w:rsid w:val="00421B73"/>
    <w:rsid w:val="00421EAF"/>
    <w:rsid w:val="00427653"/>
    <w:rsid w:val="00440694"/>
    <w:rsid w:val="00445DDE"/>
    <w:rsid w:val="00462080"/>
    <w:rsid w:val="00470CE8"/>
    <w:rsid w:val="004733CC"/>
    <w:rsid w:val="004748C8"/>
    <w:rsid w:val="00492B06"/>
    <w:rsid w:val="00493755"/>
    <w:rsid w:val="00493D4C"/>
    <w:rsid w:val="004A4AC7"/>
    <w:rsid w:val="004A7134"/>
    <w:rsid w:val="004B5618"/>
    <w:rsid w:val="004C6EEC"/>
    <w:rsid w:val="004D4F64"/>
    <w:rsid w:val="004F370D"/>
    <w:rsid w:val="004F7F15"/>
    <w:rsid w:val="005023B8"/>
    <w:rsid w:val="00516DA9"/>
    <w:rsid w:val="005176BA"/>
    <w:rsid w:val="00531A91"/>
    <w:rsid w:val="00536E06"/>
    <w:rsid w:val="00541B3F"/>
    <w:rsid w:val="005465C9"/>
    <w:rsid w:val="005465CE"/>
    <w:rsid w:val="00560B32"/>
    <w:rsid w:val="00572695"/>
    <w:rsid w:val="005734CE"/>
    <w:rsid w:val="005B4386"/>
    <w:rsid w:val="005D3F72"/>
    <w:rsid w:val="005E2479"/>
    <w:rsid w:val="005E7871"/>
    <w:rsid w:val="005F12D2"/>
    <w:rsid w:val="005F3F97"/>
    <w:rsid w:val="005F675E"/>
    <w:rsid w:val="006266F3"/>
    <w:rsid w:val="0064572B"/>
    <w:rsid w:val="00652DCB"/>
    <w:rsid w:val="00657781"/>
    <w:rsid w:val="0066681C"/>
    <w:rsid w:val="006821E7"/>
    <w:rsid w:val="00696F9C"/>
    <w:rsid w:val="006A7958"/>
    <w:rsid w:val="006C73B2"/>
    <w:rsid w:val="006F5424"/>
    <w:rsid w:val="00724B19"/>
    <w:rsid w:val="00726D47"/>
    <w:rsid w:val="00733E94"/>
    <w:rsid w:val="00736CCE"/>
    <w:rsid w:val="00740DCD"/>
    <w:rsid w:val="00741D1E"/>
    <w:rsid w:val="007426CE"/>
    <w:rsid w:val="00743C9E"/>
    <w:rsid w:val="00760A68"/>
    <w:rsid w:val="00761494"/>
    <w:rsid w:val="0076349B"/>
    <w:rsid w:val="00767EA3"/>
    <w:rsid w:val="007707BE"/>
    <w:rsid w:val="00770E7F"/>
    <w:rsid w:val="007736C9"/>
    <w:rsid w:val="00783933"/>
    <w:rsid w:val="00784EED"/>
    <w:rsid w:val="00791E06"/>
    <w:rsid w:val="00793121"/>
    <w:rsid w:val="007964DC"/>
    <w:rsid w:val="007A532C"/>
    <w:rsid w:val="007B3683"/>
    <w:rsid w:val="007B7A1C"/>
    <w:rsid w:val="007C566D"/>
    <w:rsid w:val="007C5E67"/>
    <w:rsid w:val="007E4396"/>
    <w:rsid w:val="007E56DB"/>
    <w:rsid w:val="007F2C8D"/>
    <w:rsid w:val="007F3330"/>
    <w:rsid w:val="007F731B"/>
    <w:rsid w:val="0080739F"/>
    <w:rsid w:val="00815275"/>
    <w:rsid w:val="0082793A"/>
    <w:rsid w:val="00851CEE"/>
    <w:rsid w:val="00871E14"/>
    <w:rsid w:val="00883C2A"/>
    <w:rsid w:val="00891D63"/>
    <w:rsid w:val="00892700"/>
    <w:rsid w:val="008964FF"/>
    <w:rsid w:val="008D0E29"/>
    <w:rsid w:val="008D7323"/>
    <w:rsid w:val="008D74EE"/>
    <w:rsid w:val="008E37AB"/>
    <w:rsid w:val="008F129F"/>
    <w:rsid w:val="008F610D"/>
    <w:rsid w:val="00906C76"/>
    <w:rsid w:val="009167BC"/>
    <w:rsid w:val="00916924"/>
    <w:rsid w:val="00921D44"/>
    <w:rsid w:val="00933AD9"/>
    <w:rsid w:val="00934BBA"/>
    <w:rsid w:val="00946C87"/>
    <w:rsid w:val="00951180"/>
    <w:rsid w:val="00951399"/>
    <w:rsid w:val="009525A7"/>
    <w:rsid w:val="00952F18"/>
    <w:rsid w:val="00954156"/>
    <w:rsid w:val="009563ED"/>
    <w:rsid w:val="00963E45"/>
    <w:rsid w:val="0096612D"/>
    <w:rsid w:val="00994218"/>
    <w:rsid w:val="00994365"/>
    <w:rsid w:val="00997649"/>
    <w:rsid w:val="009C3A03"/>
    <w:rsid w:val="009D0BBD"/>
    <w:rsid w:val="009D7F72"/>
    <w:rsid w:val="009E41F6"/>
    <w:rsid w:val="009E5A24"/>
    <w:rsid w:val="009E753B"/>
    <w:rsid w:val="009F4419"/>
    <w:rsid w:val="00A03E25"/>
    <w:rsid w:val="00A042A1"/>
    <w:rsid w:val="00A102BF"/>
    <w:rsid w:val="00A1692F"/>
    <w:rsid w:val="00A274CF"/>
    <w:rsid w:val="00A558EF"/>
    <w:rsid w:val="00A6683B"/>
    <w:rsid w:val="00A723A3"/>
    <w:rsid w:val="00A819EB"/>
    <w:rsid w:val="00A85ABB"/>
    <w:rsid w:val="00A96943"/>
    <w:rsid w:val="00AA11D1"/>
    <w:rsid w:val="00AA47A8"/>
    <w:rsid w:val="00AB4166"/>
    <w:rsid w:val="00AC10C7"/>
    <w:rsid w:val="00AC43D7"/>
    <w:rsid w:val="00AF29CA"/>
    <w:rsid w:val="00B11971"/>
    <w:rsid w:val="00B13198"/>
    <w:rsid w:val="00B15283"/>
    <w:rsid w:val="00B17D80"/>
    <w:rsid w:val="00B2391D"/>
    <w:rsid w:val="00B468D8"/>
    <w:rsid w:val="00B55372"/>
    <w:rsid w:val="00B64699"/>
    <w:rsid w:val="00B65E60"/>
    <w:rsid w:val="00B87CC0"/>
    <w:rsid w:val="00B935C2"/>
    <w:rsid w:val="00B951CD"/>
    <w:rsid w:val="00B9622E"/>
    <w:rsid w:val="00B97D7D"/>
    <w:rsid w:val="00BA0926"/>
    <w:rsid w:val="00BA4F09"/>
    <w:rsid w:val="00BB247B"/>
    <w:rsid w:val="00BC3BB7"/>
    <w:rsid w:val="00BC6136"/>
    <w:rsid w:val="00BD042B"/>
    <w:rsid w:val="00BD1EF2"/>
    <w:rsid w:val="00BD55DB"/>
    <w:rsid w:val="00BE2F27"/>
    <w:rsid w:val="00C06615"/>
    <w:rsid w:val="00C14533"/>
    <w:rsid w:val="00C16CAF"/>
    <w:rsid w:val="00C21160"/>
    <w:rsid w:val="00C24625"/>
    <w:rsid w:val="00C2643E"/>
    <w:rsid w:val="00C33543"/>
    <w:rsid w:val="00C3608D"/>
    <w:rsid w:val="00C4611D"/>
    <w:rsid w:val="00C47423"/>
    <w:rsid w:val="00C7154F"/>
    <w:rsid w:val="00C9206C"/>
    <w:rsid w:val="00CA4945"/>
    <w:rsid w:val="00CC616C"/>
    <w:rsid w:val="00CC7AD4"/>
    <w:rsid w:val="00CD42D5"/>
    <w:rsid w:val="00CD4AA3"/>
    <w:rsid w:val="00CF075C"/>
    <w:rsid w:val="00CF67BB"/>
    <w:rsid w:val="00D00C8A"/>
    <w:rsid w:val="00D02658"/>
    <w:rsid w:val="00D0577D"/>
    <w:rsid w:val="00D0765D"/>
    <w:rsid w:val="00D12AC6"/>
    <w:rsid w:val="00D355AE"/>
    <w:rsid w:val="00D3630C"/>
    <w:rsid w:val="00D54A86"/>
    <w:rsid w:val="00D61219"/>
    <w:rsid w:val="00D70A22"/>
    <w:rsid w:val="00D82643"/>
    <w:rsid w:val="00D97AA5"/>
    <w:rsid w:val="00DA6AE6"/>
    <w:rsid w:val="00DB758B"/>
    <w:rsid w:val="00DC11DA"/>
    <w:rsid w:val="00DC1AC0"/>
    <w:rsid w:val="00DC5F49"/>
    <w:rsid w:val="00DC692F"/>
    <w:rsid w:val="00DD0525"/>
    <w:rsid w:val="00DD6709"/>
    <w:rsid w:val="00DF1224"/>
    <w:rsid w:val="00E10844"/>
    <w:rsid w:val="00E10997"/>
    <w:rsid w:val="00E37AB3"/>
    <w:rsid w:val="00E454C3"/>
    <w:rsid w:val="00E46BF9"/>
    <w:rsid w:val="00E46EC1"/>
    <w:rsid w:val="00E86B1A"/>
    <w:rsid w:val="00EB2F36"/>
    <w:rsid w:val="00EC3CE9"/>
    <w:rsid w:val="00ED37D0"/>
    <w:rsid w:val="00EE34FB"/>
    <w:rsid w:val="00EE408C"/>
    <w:rsid w:val="00EF68E8"/>
    <w:rsid w:val="00F05243"/>
    <w:rsid w:val="00F22A4E"/>
    <w:rsid w:val="00F30473"/>
    <w:rsid w:val="00F307FB"/>
    <w:rsid w:val="00F3549D"/>
    <w:rsid w:val="00F36BF3"/>
    <w:rsid w:val="00F43CB6"/>
    <w:rsid w:val="00F55E62"/>
    <w:rsid w:val="00F63482"/>
    <w:rsid w:val="00F67716"/>
    <w:rsid w:val="00F705F6"/>
    <w:rsid w:val="00F878D4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>
      <v:textbox inset="5.85pt,.7pt,5.85pt,.7pt"/>
    </o:shapedefaults>
    <o:shapelayout v:ext="edit">
      <o:idmap v:ext="edit" data="2"/>
    </o:shapelayout>
  </w:shapeDefaults>
  <w:decimalSymbol w:val="."/>
  <w:listSeparator w:val=","/>
  <w14:docId w14:val="18E3883E"/>
  <w15:chartTrackingRefBased/>
  <w15:docId w15:val="{DF9BE048-92DB-4EE8-84F5-AAFF5775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694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64A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64AFA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114D6D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2013-08-14T07:26:00Z</cp:lastPrinted>
  <dcterms:created xsi:type="dcterms:W3CDTF">2026-03-13T07:29:00Z</dcterms:created>
  <dcterms:modified xsi:type="dcterms:W3CDTF">2026-03-28T09:06:00Z</dcterms:modified>
</cp:coreProperties>
</file>