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012D" w14:textId="4CD29C19" w:rsidR="00BD7A36" w:rsidRPr="00AF087B" w:rsidRDefault="00BD7A36" w:rsidP="00BD7A36">
      <w:pPr>
        <w:spacing w:line="280" w:lineRule="exact"/>
        <w:rPr>
          <w:color w:val="000000"/>
          <w:sz w:val="20"/>
          <w:szCs w:val="20"/>
        </w:rPr>
      </w:pPr>
      <w:r w:rsidRPr="00AF087B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AF087B" w:rsidRPr="00AF087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AF087B" w14:paraId="60341D43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B230FA3" w14:textId="77777777" w:rsidR="00242D21" w:rsidRPr="00AF087B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7B1BB674" w14:textId="77777777" w:rsidR="00242D21" w:rsidRPr="00AF087B" w:rsidRDefault="00242D21" w:rsidP="00FB4BB1">
            <w:pPr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13382F6" w14:textId="77777777" w:rsidR="00242D21" w:rsidRPr="00AF087B" w:rsidRDefault="00CD48DA" w:rsidP="00FB4BB1">
            <w:pPr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AF087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6D7C97" w:rsidRPr="00AF087B" w14:paraId="06A38B25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A5383F5" w14:textId="77777777" w:rsidR="006D7C97" w:rsidRPr="00AF087B" w:rsidRDefault="006D7C9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0FA2812" w14:textId="1F9B08DF" w:rsidR="006D7C97" w:rsidRPr="00AF087B" w:rsidRDefault="006D7C97" w:rsidP="00FB4BB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7DFFAC1" w14:textId="1859509D" w:rsidR="006D7C97" w:rsidRPr="00AF087B" w:rsidRDefault="006D7C97" w:rsidP="00FB4B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7C97" w:rsidRPr="00AF087B" w14:paraId="035753FF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B1DBEEE" w14:textId="77777777" w:rsidR="006D7C97" w:rsidRPr="00AF087B" w:rsidRDefault="006D7C9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F32804C" w14:textId="77777777" w:rsidR="006D7C97" w:rsidRPr="00AF087B" w:rsidRDefault="006D7C97" w:rsidP="00FB4BB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テルミサルタン錠20mg「三和」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F70BEDF" w14:textId="357663B0" w:rsidR="006D7C97" w:rsidRPr="00AF087B" w:rsidRDefault="006D7C97" w:rsidP="00FB4B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4BB1" w:rsidRPr="00AF087B" w14:paraId="5A9CC3B1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83E0F17" w14:textId="77777777" w:rsidR="00FB4BB1" w:rsidRPr="00AF087B" w:rsidRDefault="00FB4BB1" w:rsidP="00FB4BB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FD5BAB4" w14:textId="7F1BFC88" w:rsidR="00FB4BB1" w:rsidRPr="00AF087B" w:rsidRDefault="00AF087B" w:rsidP="00FB4BB1">
            <w:pPr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5683A99" w14:textId="41956887" w:rsidR="00FB4BB1" w:rsidRPr="00AF087B" w:rsidRDefault="00AF087B" w:rsidP="00FB4BB1">
            <w:pPr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1錠：15.80円</w:t>
            </w:r>
          </w:p>
        </w:tc>
      </w:tr>
      <w:tr w:rsidR="006D7C97" w:rsidRPr="00AF087B" w14:paraId="2CAAFFE9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B0C3B69" w14:textId="77777777" w:rsidR="006D7C97" w:rsidRPr="00AF087B" w:rsidRDefault="006D7C9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F500A61" w14:textId="77777777" w:rsidR="006D7C97" w:rsidRPr="00AF087B" w:rsidRDefault="006D7C97" w:rsidP="00FB4B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テルミサルタン</w:t>
            </w:r>
          </w:p>
        </w:tc>
      </w:tr>
      <w:tr w:rsidR="006D7C97" w:rsidRPr="00AF087B" w14:paraId="0D665701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37284ADD" w14:textId="77777777" w:rsidR="006D7C97" w:rsidRPr="00AF087B" w:rsidRDefault="006D7C9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FCCC320" w14:textId="77777777" w:rsidR="006D7C97" w:rsidRPr="00AF087B" w:rsidRDefault="006D7C97" w:rsidP="00FB4B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1錠中「日局」テルミサルタン20mg</w:t>
            </w:r>
            <w:r w:rsidR="008D0439" w:rsidRPr="00AF087B" w:rsidDel="008D0439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7C97" w:rsidRPr="00AF087B" w14:paraId="6372FC8A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A247391" w14:textId="77777777" w:rsidR="006D7C97" w:rsidRPr="00AF087B" w:rsidRDefault="006D7C9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3724FFA" w14:textId="77777777" w:rsidR="006D7C97" w:rsidRPr="00AF087B" w:rsidRDefault="006D7C97" w:rsidP="00FB4B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胆汁排泄型持続性AT</w:t>
            </w:r>
            <w:r w:rsidRPr="00AF087B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受容体ブロッカー</w:t>
            </w:r>
          </w:p>
        </w:tc>
      </w:tr>
      <w:tr w:rsidR="006D7C97" w:rsidRPr="00AF087B" w14:paraId="594192A3" w14:textId="77777777" w:rsidTr="0046680C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D4F285A" w14:textId="77777777" w:rsidR="006D7C97" w:rsidRPr="00AF087B" w:rsidRDefault="006D7C9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8D0439" w:rsidRPr="00AF087B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F087B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0CBE5F3" w14:textId="77777777" w:rsidR="006D7C97" w:rsidRPr="00AF087B" w:rsidRDefault="006D7C97" w:rsidP="00FB4BB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6D7C97" w:rsidRPr="00AF087B" w14:paraId="0E7BC5DB" w14:textId="77777777" w:rsidTr="00FB4BB1">
        <w:trPr>
          <w:trHeight w:val="886"/>
        </w:trPr>
        <w:tc>
          <w:tcPr>
            <w:tcW w:w="1720" w:type="dxa"/>
            <w:shd w:val="clear" w:color="auto" w:fill="auto"/>
          </w:tcPr>
          <w:p w14:paraId="43A35EB1" w14:textId="77777777" w:rsidR="006D7C97" w:rsidRPr="00AF087B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8D0439" w:rsidRPr="00AF087B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F087B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6D748038" w14:textId="77777777" w:rsidR="006D7C97" w:rsidRPr="00AF087B" w:rsidRDefault="006D7C97" w:rsidP="00FB4BB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通常、成人にはテルミサルタンとして40mg</w:t>
            </w:r>
            <w:r w:rsidR="0015636E" w:rsidRPr="00AF087B">
              <w:rPr>
                <w:rFonts w:hAnsi="ＭＳ ゴシック" w:hint="eastAsia"/>
                <w:color w:val="000000"/>
                <w:sz w:val="20"/>
                <w:szCs w:val="20"/>
              </w:rPr>
              <w:t>を1日1回経口投与する。ただし、1</w:t>
            </w: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日20mgから投与を開始し漸次増量する。</w:t>
            </w:r>
          </w:p>
          <w:p w14:paraId="2967CEF8" w14:textId="77777777" w:rsidR="006D7C97" w:rsidRPr="00AF087B" w:rsidRDefault="0015636E" w:rsidP="00FB4BB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なお、年齢・症状により適宜増減するが、1</w:t>
            </w:r>
            <w:r w:rsidR="006D7C97" w:rsidRPr="00AF087B">
              <w:rPr>
                <w:rFonts w:hAnsi="ＭＳ ゴシック" w:hint="eastAsia"/>
                <w:color w:val="000000"/>
                <w:sz w:val="20"/>
                <w:szCs w:val="20"/>
              </w:rPr>
              <w:t>日最大投与量は80mgまでとする。</w:t>
            </w:r>
          </w:p>
        </w:tc>
      </w:tr>
      <w:tr w:rsidR="006D7C97" w:rsidRPr="00AF087B" w14:paraId="751EECED" w14:textId="77777777" w:rsidTr="001B3D56">
        <w:tc>
          <w:tcPr>
            <w:tcW w:w="1720" w:type="dxa"/>
            <w:shd w:val="clear" w:color="auto" w:fill="auto"/>
          </w:tcPr>
          <w:p w14:paraId="3D621A28" w14:textId="77777777" w:rsidR="006D7C97" w:rsidRPr="00AF087B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8D0439" w:rsidRPr="00AF087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779241D3" w14:textId="77777777" w:rsidR="006D7C97" w:rsidRPr="00AF087B" w:rsidRDefault="006D7C97" w:rsidP="00FB4B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D-</w:t>
            </w:r>
            <w:r w:rsidR="0015636E" w:rsidRPr="00AF087B">
              <w:rPr>
                <w:rFonts w:hint="eastAsia"/>
                <w:color w:val="000000"/>
                <w:sz w:val="20"/>
                <w:szCs w:val="20"/>
              </w:rPr>
              <w:t>マンニトール、ケイ酸Ca、ポビドン、無水リン酸二水素Na、クロスカルメロースNa、水酸化Na</w:t>
            </w:r>
            <w:r w:rsidRPr="00AF087B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15636E" w:rsidRPr="00AF087B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2DD54C4A" w14:textId="77777777" w:rsidR="006D7C97" w:rsidRDefault="006D7C97" w:rsidP="00FB4BB1">
            <w:pPr>
              <w:rPr>
                <w:color w:val="000000"/>
                <w:sz w:val="20"/>
                <w:szCs w:val="20"/>
              </w:rPr>
            </w:pPr>
          </w:p>
          <w:p w14:paraId="28D8F4D9" w14:textId="77777777" w:rsidR="00D14673" w:rsidRDefault="00D14673" w:rsidP="00FB4BB1">
            <w:pPr>
              <w:rPr>
                <w:color w:val="000000"/>
                <w:sz w:val="20"/>
                <w:szCs w:val="20"/>
              </w:rPr>
            </w:pPr>
          </w:p>
          <w:p w14:paraId="7EBB6D0D" w14:textId="77777777" w:rsidR="00D14673" w:rsidRDefault="00D14673" w:rsidP="00FB4BB1">
            <w:pPr>
              <w:rPr>
                <w:color w:val="000000"/>
                <w:sz w:val="20"/>
                <w:szCs w:val="20"/>
              </w:rPr>
            </w:pPr>
          </w:p>
          <w:p w14:paraId="40F43EED" w14:textId="2635F316" w:rsidR="00D14673" w:rsidRPr="00AF087B" w:rsidRDefault="00D14673" w:rsidP="00FB4BB1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6D7C97" w:rsidRPr="00AF087B" w14:paraId="5A3C269D" w14:textId="77777777" w:rsidTr="00FB4BB1">
        <w:tc>
          <w:tcPr>
            <w:tcW w:w="1720" w:type="dxa"/>
            <w:vMerge w:val="restart"/>
            <w:shd w:val="clear" w:color="auto" w:fill="auto"/>
          </w:tcPr>
          <w:p w14:paraId="3E743057" w14:textId="77777777" w:rsidR="006D7C97" w:rsidRPr="00AF087B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0A6F5758" w14:textId="77777777" w:rsidR="006D7C97" w:rsidRPr="00AF087B" w:rsidRDefault="006D7C97" w:rsidP="001B3D56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C76875C" w14:textId="77777777" w:rsidR="006D7C97" w:rsidRPr="00AF087B" w:rsidRDefault="006D7C97" w:rsidP="000269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A33BDB3" w14:textId="77777777" w:rsidR="006D7C97" w:rsidRPr="00AF087B" w:rsidRDefault="006D7C97" w:rsidP="000269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E013772" w14:textId="77777777" w:rsidR="006D7C97" w:rsidRPr="00AF087B" w:rsidRDefault="006D7C97" w:rsidP="000269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FB8EBD4" w14:textId="77777777" w:rsidR="006D7C97" w:rsidRPr="00AF087B" w:rsidRDefault="00915D86" w:rsidP="00FB4BB1">
            <w:pPr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6D7C97" w:rsidRPr="00AF087B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D352D5" w:rsidRPr="00AF087B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143BEE93" w14:textId="77777777" w:rsidR="00D352D5" w:rsidRPr="00AF087B" w:rsidRDefault="00D352D5" w:rsidP="00FB4BB1">
            <w:pPr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6D7C97" w:rsidRPr="00AF087B" w14:paraId="5A519D88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50A22B21" w14:textId="77777777" w:rsidR="006D7C97" w:rsidRPr="00AF087B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785D5F83" w14:textId="77777777" w:rsidR="008B76A6" w:rsidRPr="00AF087B" w:rsidRDefault="008B76A6" w:rsidP="00FB4BB1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テルミサルタン錠20mg「三和」</w:t>
            </w:r>
          </w:p>
          <w:p w14:paraId="31260C38" w14:textId="77777777" w:rsidR="006D7C97" w:rsidRPr="00AF087B" w:rsidRDefault="008B76A6" w:rsidP="00FB4BB1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白色～微黄色の素錠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BAF7BEA" w14:textId="77777777" w:rsidR="006D7C97" w:rsidRPr="00AF087B" w:rsidRDefault="00D14673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F3676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pt;height:42pt">
                  <v:imagedata r:id="rId7" o:title=""/>
                </v:shape>
              </w:pict>
            </w:r>
          </w:p>
          <w:p w14:paraId="363182FF" w14:textId="77777777" w:rsidR="00780BB3" w:rsidRPr="00AF087B" w:rsidRDefault="00D829E9" w:rsidP="00780BB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約6.0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47B32F3" w14:textId="77777777" w:rsidR="006D7C97" w:rsidRPr="00AF087B" w:rsidRDefault="00D14673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76E1ABF">
                <v:shape id="_x0000_i1026" type="#_x0000_t75" style="width:43.8pt;height:41.4pt">
                  <v:imagedata r:id="rId8" o:title=""/>
                </v:shape>
              </w:pict>
            </w:r>
          </w:p>
          <w:p w14:paraId="255E649A" w14:textId="77777777" w:rsidR="006D7C97" w:rsidRPr="00AF087B" w:rsidRDefault="0015636E" w:rsidP="0015636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85</w:t>
            </w:r>
            <w:r w:rsidRPr="00AF087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14636FF" w14:textId="77777777" w:rsidR="006D7C97" w:rsidRPr="00AF087B" w:rsidRDefault="00D14673" w:rsidP="00EB48F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604D4F9">
                <v:shape id="_x0000_i1027" type="#_x0000_t75" style="width:46.8pt;height:39pt">
                  <v:imagedata r:id="rId9" o:title=""/>
                </v:shape>
              </w:pict>
            </w:r>
          </w:p>
          <w:p w14:paraId="6DB8A050" w14:textId="77777777" w:rsidR="006D7C97" w:rsidRPr="00AF087B" w:rsidRDefault="0015636E" w:rsidP="00EB48FD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約2.5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EEB086F" w14:textId="77777777" w:rsidR="00D352D5" w:rsidRPr="00AF087B" w:rsidRDefault="00D352D5" w:rsidP="00FB4BB1">
            <w:pPr>
              <w:ind w:leftChars="-52" w:left="3" w:rightChars="-38" w:right="-80" w:hangingChars="56" w:hanging="11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テルミサルタン</w:t>
            </w:r>
          </w:p>
          <w:p w14:paraId="79AF6F66" w14:textId="77777777" w:rsidR="006D7C97" w:rsidRPr="00AF087B" w:rsidRDefault="00D352D5" w:rsidP="00FB4BB1">
            <w:pPr>
              <w:ind w:rightChars="-25" w:right="-53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Pr="00AF087B">
              <w:rPr>
                <w:rFonts w:hAnsi="ＭＳ ゴシック"/>
                <w:color w:val="000000"/>
                <w:sz w:val="20"/>
                <w:szCs w:val="20"/>
              </w:rPr>
              <w:t>0</w:t>
            </w:r>
            <w:r w:rsidR="00915D86" w:rsidRPr="00AF087B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6D7C97" w:rsidRPr="00AF087B" w14:paraId="71BA4001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08153F74" w14:textId="77777777" w:rsidR="006D7C97" w:rsidRPr="00AF087B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0A4AA83" w14:textId="77777777" w:rsidR="000A3C65" w:rsidRDefault="00D14673" w:rsidP="00FB4BB1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70032D16" w14:textId="77777777" w:rsidR="00D14673" w:rsidRDefault="00D14673" w:rsidP="00FB4BB1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87B06DC" w14:textId="77777777" w:rsidR="00D14673" w:rsidRDefault="00D14673" w:rsidP="00FB4BB1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6502C55" w14:textId="44E5A1BF" w:rsidR="00D14673" w:rsidRPr="00AF087B" w:rsidRDefault="00D14673" w:rsidP="00FB4BB1">
            <w:pPr>
              <w:widowControl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2F508784" w14:textId="62C30408" w:rsidR="006D7C97" w:rsidRPr="00AF087B" w:rsidRDefault="006D7C97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20E7B863" w14:textId="6E7E8623" w:rsidR="006D7C97" w:rsidRPr="00AF087B" w:rsidRDefault="006D7C97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BF9B530" w14:textId="06ECE7C0" w:rsidR="006D7C97" w:rsidRPr="00AF087B" w:rsidRDefault="006D7C97" w:rsidP="00FB30BE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194BA41" w14:textId="77777777" w:rsidR="00590063" w:rsidRPr="00AF087B" w:rsidRDefault="00590063" w:rsidP="00D14673">
            <w:pPr>
              <w:spacing w:line="12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AF087B" w14:paraId="2E83B747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113651E3" w14:textId="77777777" w:rsidR="00F547F1" w:rsidRPr="00AF087B" w:rsidRDefault="00F547F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BF03E1D" w14:textId="77777777" w:rsidR="00F547F1" w:rsidRPr="00AF087B" w:rsidRDefault="00F547F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7A8BD7C4" w14:textId="77777777" w:rsidR="006D7C97" w:rsidRPr="00AF087B" w:rsidRDefault="006D7C97" w:rsidP="00FB4B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テルミサルタン錠20mg「三和」は、</w:t>
            </w:r>
            <w:r w:rsidR="0015636E" w:rsidRPr="00AF087B">
              <w:rPr>
                <w:rFonts w:hAnsi="ＭＳ ゴシック" w:hint="eastAsia"/>
                <w:color w:val="000000"/>
                <w:sz w:val="20"/>
                <w:szCs w:val="20"/>
              </w:rPr>
              <w:t>「</w:t>
            </w: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日局」溶出試験法（パドル法）により試験を行い、テルミサルタン錠40mg「三和」と溶出挙動が等しく生物学的に同等とみなされた。</w:t>
            </w:r>
          </w:p>
          <w:p w14:paraId="61E17682" w14:textId="77777777" w:rsidR="006D7C97" w:rsidRPr="00AF087B" w:rsidRDefault="006D7C97" w:rsidP="00FB4B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＜テルミサルタン錠40mg「三和」の試験データ＞</w:t>
            </w:r>
          </w:p>
          <w:p w14:paraId="218C4041" w14:textId="77777777" w:rsidR="006D7C97" w:rsidRPr="00AF087B" w:rsidRDefault="006D7C97" w:rsidP="00FB4B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1C89CE17" w14:textId="77777777" w:rsidR="00424078" w:rsidRPr="00AF087B" w:rsidRDefault="00424078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DB3FEFA" w14:textId="77777777" w:rsidR="00FD1C34" w:rsidRPr="00AF087B" w:rsidRDefault="006D7C97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溶出試験（回転数：50rpm、試験液：pH6.8）　　　　　　血中濃度比較試験（ヒト）</w:t>
            </w:r>
          </w:p>
          <w:p w14:paraId="2D49A69F" w14:textId="77777777" w:rsidR="00FD1C34" w:rsidRPr="00AF087B" w:rsidRDefault="00F75AB9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F087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D14673">
              <w:rPr>
                <w:rFonts w:hAnsi="ＭＳ ゴシック"/>
                <w:color w:val="000000"/>
                <w:sz w:val="20"/>
                <w:szCs w:val="20"/>
              </w:rPr>
              <w:pict w14:anchorId="4970B27D">
                <v:shape id="_x0000_i1031" type="#_x0000_t75" style="width:194.4pt;height:116.4pt">
                  <v:imagedata r:id="rId10" o:title=""/>
                </v:shape>
              </w:pict>
            </w:r>
            <w:r w:rsidR="000D1267" w:rsidRPr="00AF087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D14673">
              <w:rPr>
                <w:rFonts w:hAnsi="ＭＳ ゴシック"/>
                <w:color w:val="000000"/>
                <w:sz w:val="20"/>
                <w:szCs w:val="20"/>
              </w:rPr>
              <w:pict w14:anchorId="037C330A">
                <v:shape id="_x0000_i1032" type="#_x0000_t75" style="width:195pt;height:128.4pt">
                  <v:imagedata r:id="rId11" o:title=""/>
                </v:shape>
              </w:pict>
            </w:r>
          </w:p>
          <w:p w14:paraId="7D89E784" w14:textId="77777777" w:rsidR="00424078" w:rsidRPr="00AF087B" w:rsidRDefault="00424078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D71B7" w:rsidRPr="00AF087B" w14:paraId="4315900E" w14:textId="77777777" w:rsidTr="0046680C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0E1AF03E" w14:textId="77777777" w:rsidR="002D71B7" w:rsidRPr="00AF087B" w:rsidRDefault="002D71B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A7F3F02" w14:textId="77777777" w:rsidR="00424078" w:rsidRPr="00AF087B" w:rsidRDefault="00424078" w:rsidP="0046680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EA10A51" w14:textId="77777777" w:rsidR="00915D86" w:rsidRPr="00AF087B" w:rsidRDefault="00915D86" w:rsidP="0046680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AF087B" w14:paraId="4104E94F" w14:textId="77777777" w:rsidTr="0046680C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2D443FA1" w14:textId="77777777" w:rsidR="002D71B7" w:rsidRPr="00AF087B" w:rsidRDefault="002D71B7" w:rsidP="0046680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F087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E49D576" w14:textId="77777777" w:rsidR="00424078" w:rsidRPr="00AF087B" w:rsidRDefault="00424078" w:rsidP="0046680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618EDEC4" w14:textId="77777777" w:rsidR="00915D86" w:rsidRPr="00AF087B" w:rsidRDefault="00915D86" w:rsidP="0046680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747748F3" w14:textId="77777777" w:rsidR="000A40BA" w:rsidRPr="00AF087B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AF087B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E981" w14:textId="77777777" w:rsidR="00A73812" w:rsidRDefault="00A73812" w:rsidP="005D3BA4">
      <w:r>
        <w:separator/>
      </w:r>
    </w:p>
  </w:endnote>
  <w:endnote w:type="continuationSeparator" w:id="0">
    <w:p w14:paraId="1162CF7B" w14:textId="77777777" w:rsidR="00A73812" w:rsidRDefault="00A73812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C100" w14:textId="77777777" w:rsidR="00A73812" w:rsidRDefault="00A73812" w:rsidP="005D3BA4">
      <w:r>
        <w:separator/>
      </w:r>
    </w:p>
  </w:footnote>
  <w:footnote w:type="continuationSeparator" w:id="0">
    <w:p w14:paraId="012D66CE" w14:textId="77777777" w:rsidR="00A73812" w:rsidRDefault="00A73812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8390295">
    <w:abstractNumId w:val="2"/>
  </w:num>
  <w:num w:numId="2" w16cid:durableId="2109813632">
    <w:abstractNumId w:val="0"/>
  </w:num>
  <w:num w:numId="3" w16cid:durableId="1753508940">
    <w:abstractNumId w:val="3"/>
  </w:num>
  <w:num w:numId="4" w16cid:durableId="2074231521">
    <w:abstractNumId w:val="4"/>
  </w:num>
  <w:num w:numId="5" w16cid:durableId="1696615620">
    <w:abstractNumId w:val="5"/>
  </w:num>
  <w:num w:numId="6" w16cid:durableId="1031958028">
    <w:abstractNumId w:val="6"/>
  </w:num>
  <w:num w:numId="7" w16cid:durableId="37316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9C9"/>
    <w:rsid w:val="00007F25"/>
    <w:rsid w:val="00011F1B"/>
    <w:rsid w:val="00013F94"/>
    <w:rsid w:val="00017725"/>
    <w:rsid w:val="000232EA"/>
    <w:rsid w:val="00026915"/>
    <w:rsid w:val="000318FB"/>
    <w:rsid w:val="000402E8"/>
    <w:rsid w:val="00042EBA"/>
    <w:rsid w:val="00046E04"/>
    <w:rsid w:val="0005591E"/>
    <w:rsid w:val="00057DCC"/>
    <w:rsid w:val="00061A85"/>
    <w:rsid w:val="00063D5D"/>
    <w:rsid w:val="00065285"/>
    <w:rsid w:val="00072CC6"/>
    <w:rsid w:val="000747A8"/>
    <w:rsid w:val="0008573A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2C74"/>
    <w:rsid w:val="000C780D"/>
    <w:rsid w:val="000D1267"/>
    <w:rsid w:val="000D3791"/>
    <w:rsid w:val="000D44B2"/>
    <w:rsid w:val="0010214C"/>
    <w:rsid w:val="00103D22"/>
    <w:rsid w:val="00114B9B"/>
    <w:rsid w:val="001244FE"/>
    <w:rsid w:val="00127970"/>
    <w:rsid w:val="0013043A"/>
    <w:rsid w:val="00131B1C"/>
    <w:rsid w:val="0013432F"/>
    <w:rsid w:val="001354A8"/>
    <w:rsid w:val="0014105A"/>
    <w:rsid w:val="0015636E"/>
    <w:rsid w:val="00163F28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830"/>
    <w:rsid w:val="001B6B0A"/>
    <w:rsid w:val="001C294E"/>
    <w:rsid w:val="001D2F41"/>
    <w:rsid w:val="001E183D"/>
    <w:rsid w:val="001E7995"/>
    <w:rsid w:val="00201DD6"/>
    <w:rsid w:val="0021056D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969FB"/>
    <w:rsid w:val="002A6F8B"/>
    <w:rsid w:val="002B39F4"/>
    <w:rsid w:val="002B4D90"/>
    <w:rsid w:val="002B5A72"/>
    <w:rsid w:val="002C166D"/>
    <w:rsid w:val="002C710D"/>
    <w:rsid w:val="002C72B7"/>
    <w:rsid w:val="002D4808"/>
    <w:rsid w:val="002D71B7"/>
    <w:rsid w:val="002E4591"/>
    <w:rsid w:val="002F11D7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59D0"/>
    <w:rsid w:val="00365B6D"/>
    <w:rsid w:val="00375B53"/>
    <w:rsid w:val="00381BE2"/>
    <w:rsid w:val="00384F49"/>
    <w:rsid w:val="0039329C"/>
    <w:rsid w:val="003A5B0D"/>
    <w:rsid w:val="003B1A54"/>
    <w:rsid w:val="003C0E35"/>
    <w:rsid w:val="003C6A65"/>
    <w:rsid w:val="003D61B7"/>
    <w:rsid w:val="003D6D4D"/>
    <w:rsid w:val="003D7BE8"/>
    <w:rsid w:val="003E0602"/>
    <w:rsid w:val="003E0D45"/>
    <w:rsid w:val="003E2631"/>
    <w:rsid w:val="003E6E56"/>
    <w:rsid w:val="003F2564"/>
    <w:rsid w:val="003F25ED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6680C"/>
    <w:rsid w:val="00471E32"/>
    <w:rsid w:val="004754DD"/>
    <w:rsid w:val="00475CC0"/>
    <w:rsid w:val="00491F48"/>
    <w:rsid w:val="00492B06"/>
    <w:rsid w:val="00493D4C"/>
    <w:rsid w:val="00494E7F"/>
    <w:rsid w:val="004A4ECE"/>
    <w:rsid w:val="004A7C8F"/>
    <w:rsid w:val="004B2EFA"/>
    <w:rsid w:val="004C0444"/>
    <w:rsid w:val="004D4AAA"/>
    <w:rsid w:val="004D6031"/>
    <w:rsid w:val="004F1DD4"/>
    <w:rsid w:val="004F3582"/>
    <w:rsid w:val="004F4EF8"/>
    <w:rsid w:val="004F7F15"/>
    <w:rsid w:val="0050281F"/>
    <w:rsid w:val="00506675"/>
    <w:rsid w:val="005165D7"/>
    <w:rsid w:val="005176BA"/>
    <w:rsid w:val="00524B31"/>
    <w:rsid w:val="00525274"/>
    <w:rsid w:val="00531188"/>
    <w:rsid w:val="00531A91"/>
    <w:rsid w:val="0053631B"/>
    <w:rsid w:val="00560B32"/>
    <w:rsid w:val="005671CC"/>
    <w:rsid w:val="005734CE"/>
    <w:rsid w:val="00581C3E"/>
    <w:rsid w:val="0058278C"/>
    <w:rsid w:val="00587F3D"/>
    <w:rsid w:val="00590063"/>
    <w:rsid w:val="00590733"/>
    <w:rsid w:val="00592BA7"/>
    <w:rsid w:val="005949F2"/>
    <w:rsid w:val="005A1353"/>
    <w:rsid w:val="005A74EF"/>
    <w:rsid w:val="005C48D0"/>
    <w:rsid w:val="005C5873"/>
    <w:rsid w:val="005D3BA4"/>
    <w:rsid w:val="005D3F72"/>
    <w:rsid w:val="005E72D0"/>
    <w:rsid w:val="005F3D27"/>
    <w:rsid w:val="005F675E"/>
    <w:rsid w:val="00613E7D"/>
    <w:rsid w:val="00615B17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A42EA"/>
    <w:rsid w:val="006A584F"/>
    <w:rsid w:val="006A7057"/>
    <w:rsid w:val="006B0677"/>
    <w:rsid w:val="006B3F95"/>
    <w:rsid w:val="006B516E"/>
    <w:rsid w:val="006B6C33"/>
    <w:rsid w:val="006B7825"/>
    <w:rsid w:val="006D000B"/>
    <w:rsid w:val="006D1D09"/>
    <w:rsid w:val="006D7A07"/>
    <w:rsid w:val="006D7C97"/>
    <w:rsid w:val="006E1A84"/>
    <w:rsid w:val="00704CA0"/>
    <w:rsid w:val="007135A4"/>
    <w:rsid w:val="00716FE0"/>
    <w:rsid w:val="0072613E"/>
    <w:rsid w:val="00733D2B"/>
    <w:rsid w:val="00733E94"/>
    <w:rsid w:val="00735671"/>
    <w:rsid w:val="00743C55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964DC"/>
    <w:rsid w:val="007972B3"/>
    <w:rsid w:val="007A432B"/>
    <w:rsid w:val="007A73F6"/>
    <w:rsid w:val="007B2D5A"/>
    <w:rsid w:val="007B7C43"/>
    <w:rsid w:val="007B7E03"/>
    <w:rsid w:val="007C3960"/>
    <w:rsid w:val="007D45CB"/>
    <w:rsid w:val="007E0D19"/>
    <w:rsid w:val="007E2A80"/>
    <w:rsid w:val="007E361D"/>
    <w:rsid w:val="007F2D61"/>
    <w:rsid w:val="007F731B"/>
    <w:rsid w:val="00806179"/>
    <w:rsid w:val="008140F6"/>
    <w:rsid w:val="00815275"/>
    <w:rsid w:val="008163FC"/>
    <w:rsid w:val="0082103E"/>
    <w:rsid w:val="0082793A"/>
    <w:rsid w:val="00836B80"/>
    <w:rsid w:val="0084281F"/>
    <w:rsid w:val="00844A21"/>
    <w:rsid w:val="008526DC"/>
    <w:rsid w:val="008567AA"/>
    <w:rsid w:val="00860404"/>
    <w:rsid w:val="00860FB6"/>
    <w:rsid w:val="008641F2"/>
    <w:rsid w:val="0087098E"/>
    <w:rsid w:val="0087108B"/>
    <w:rsid w:val="00876C46"/>
    <w:rsid w:val="00877B2A"/>
    <w:rsid w:val="00877EB6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D0439"/>
    <w:rsid w:val="008D7323"/>
    <w:rsid w:val="008E6366"/>
    <w:rsid w:val="008F3B27"/>
    <w:rsid w:val="008F682E"/>
    <w:rsid w:val="00903CE7"/>
    <w:rsid w:val="0090487F"/>
    <w:rsid w:val="00915D86"/>
    <w:rsid w:val="009227AC"/>
    <w:rsid w:val="00937505"/>
    <w:rsid w:val="009408EF"/>
    <w:rsid w:val="00950104"/>
    <w:rsid w:val="00954D76"/>
    <w:rsid w:val="009563ED"/>
    <w:rsid w:val="00965B8A"/>
    <w:rsid w:val="009740D8"/>
    <w:rsid w:val="009864FC"/>
    <w:rsid w:val="00993040"/>
    <w:rsid w:val="00994365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4FA7"/>
    <w:rsid w:val="009F64C9"/>
    <w:rsid w:val="00A07694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55008"/>
    <w:rsid w:val="00A61BD1"/>
    <w:rsid w:val="00A670A7"/>
    <w:rsid w:val="00A72DE9"/>
    <w:rsid w:val="00A73227"/>
    <w:rsid w:val="00A73812"/>
    <w:rsid w:val="00A75BF5"/>
    <w:rsid w:val="00A775AC"/>
    <w:rsid w:val="00A819EB"/>
    <w:rsid w:val="00A81A01"/>
    <w:rsid w:val="00A85ABB"/>
    <w:rsid w:val="00A94F08"/>
    <w:rsid w:val="00AA47A8"/>
    <w:rsid w:val="00AA6D0D"/>
    <w:rsid w:val="00AB0037"/>
    <w:rsid w:val="00AB4CEB"/>
    <w:rsid w:val="00AC67D1"/>
    <w:rsid w:val="00AD474E"/>
    <w:rsid w:val="00AD5181"/>
    <w:rsid w:val="00AD70D0"/>
    <w:rsid w:val="00AE355C"/>
    <w:rsid w:val="00AF087B"/>
    <w:rsid w:val="00B017C2"/>
    <w:rsid w:val="00B0427B"/>
    <w:rsid w:val="00B11971"/>
    <w:rsid w:val="00B13198"/>
    <w:rsid w:val="00B171DF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572A5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D7A36"/>
    <w:rsid w:val="00BE5055"/>
    <w:rsid w:val="00BE6940"/>
    <w:rsid w:val="00BF5B69"/>
    <w:rsid w:val="00C027DE"/>
    <w:rsid w:val="00C045A4"/>
    <w:rsid w:val="00C06615"/>
    <w:rsid w:val="00C07C8A"/>
    <w:rsid w:val="00C14486"/>
    <w:rsid w:val="00C162D1"/>
    <w:rsid w:val="00C163A1"/>
    <w:rsid w:val="00C1764A"/>
    <w:rsid w:val="00C21644"/>
    <w:rsid w:val="00C24625"/>
    <w:rsid w:val="00C27CAA"/>
    <w:rsid w:val="00C32850"/>
    <w:rsid w:val="00C33543"/>
    <w:rsid w:val="00C34533"/>
    <w:rsid w:val="00C37BB5"/>
    <w:rsid w:val="00C4611D"/>
    <w:rsid w:val="00C55000"/>
    <w:rsid w:val="00C56278"/>
    <w:rsid w:val="00C60D01"/>
    <w:rsid w:val="00C64A23"/>
    <w:rsid w:val="00C817E7"/>
    <w:rsid w:val="00C90130"/>
    <w:rsid w:val="00C9206C"/>
    <w:rsid w:val="00CA25D5"/>
    <w:rsid w:val="00CB0749"/>
    <w:rsid w:val="00CC120E"/>
    <w:rsid w:val="00CD48DA"/>
    <w:rsid w:val="00CE0934"/>
    <w:rsid w:val="00CE145D"/>
    <w:rsid w:val="00CE19AF"/>
    <w:rsid w:val="00CE526F"/>
    <w:rsid w:val="00CE5998"/>
    <w:rsid w:val="00CF45FD"/>
    <w:rsid w:val="00D00E36"/>
    <w:rsid w:val="00D02658"/>
    <w:rsid w:val="00D0537A"/>
    <w:rsid w:val="00D0577D"/>
    <w:rsid w:val="00D14673"/>
    <w:rsid w:val="00D234E9"/>
    <w:rsid w:val="00D30916"/>
    <w:rsid w:val="00D352D5"/>
    <w:rsid w:val="00D366F7"/>
    <w:rsid w:val="00D36995"/>
    <w:rsid w:val="00D41D5F"/>
    <w:rsid w:val="00D430CE"/>
    <w:rsid w:val="00D47265"/>
    <w:rsid w:val="00D47464"/>
    <w:rsid w:val="00D70A22"/>
    <w:rsid w:val="00D72016"/>
    <w:rsid w:val="00D7344C"/>
    <w:rsid w:val="00D73590"/>
    <w:rsid w:val="00D7453A"/>
    <w:rsid w:val="00D767E1"/>
    <w:rsid w:val="00D829E9"/>
    <w:rsid w:val="00D911C4"/>
    <w:rsid w:val="00D97AA5"/>
    <w:rsid w:val="00DA628B"/>
    <w:rsid w:val="00DA7331"/>
    <w:rsid w:val="00DB294E"/>
    <w:rsid w:val="00DB3BF2"/>
    <w:rsid w:val="00DC6F77"/>
    <w:rsid w:val="00DD3074"/>
    <w:rsid w:val="00DD7317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2F36"/>
    <w:rsid w:val="00EB48FD"/>
    <w:rsid w:val="00EC17B8"/>
    <w:rsid w:val="00EC3CE9"/>
    <w:rsid w:val="00EC6C51"/>
    <w:rsid w:val="00ED0CA7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A6B0A"/>
    <w:rsid w:val="00FA6EE6"/>
    <w:rsid w:val="00FB30BE"/>
    <w:rsid w:val="00FB4BB1"/>
    <w:rsid w:val="00FC15EE"/>
    <w:rsid w:val="00FC3EB4"/>
    <w:rsid w:val="00FC52C7"/>
    <w:rsid w:val="00FD1C34"/>
    <w:rsid w:val="00FD1D93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DA55525"/>
  <w15:chartTrackingRefBased/>
  <w15:docId w15:val="{61EE01E6-B2CB-47AF-A7AA-F8FAD06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D0439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2026-03-13T07:27:00Z</dcterms:created>
  <dcterms:modified xsi:type="dcterms:W3CDTF">2026-03-28T09:02:00Z</dcterms:modified>
</cp:coreProperties>
</file>