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0B0C4C" w14:textId="5C3D8579" w:rsidR="00BA6E71" w:rsidRPr="00BB5967" w:rsidRDefault="00BA6E71" w:rsidP="00BA6E71">
      <w:pPr>
        <w:rPr>
          <w:color w:val="000000"/>
          <w:sz w:val="20"/>
          <w:szCs w:val="20"/>
        </w:rPr>
      </w:pPr>
      <w:r w:rsidRPr="00BB5967">
        <w:rPr>
          <w:rFonts w:hint="eastAsia"/>
          <w:color w:val="000000"/>
          <w:sz w:val="20"/>
          <w:szCs w:val="20"/>
        </w:rPr>
        <w:t xml:space="preserve">製剤別　後発品データ（案）　　　　　　　　　　　　　　　　　　　　　　　　　　　　　　　　</w:t>
      </w:r>
      <w:r w:rsidR="00BB5967" w:rsidRPr="00BB5967">
        <w:rPr>
          <w:rFonts w:hint="eastAsia"/>
          <w:color w:val="000000"/>
          <w:sz w:val="20"/>
          <w:szCs w:val="20"/>
        </w:rPr>
        <w:t>2025/04/01</w:t>
      </w:r>
    </w:p>
    <w:tbl>
      <w:tblPr>
        <w:tblW w:w="105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19"/>
        <w:gridCol w:w="3049"/>
        <w:gridCol w:w="1463"/>
        <w:gridCol w:w="1462"/>
        <w:gridCol w:w="1462"/>
        <w:gridCol w:w="1596"/>
      </w:tblGrid>
      <w:tr w:rsidR="00242D21" w:rsidRPr="00BB5967" w14:paraId="0A74E655" w14:textId="77777777" w:rsidTr="003F3091">
        <w:trPr>
          <w:trHeight w:val="340"/>
        </w:trPr>
        <w:tc>
          <w:tcPr>
            <w:tcW w:w="1519" w:type="dxa"/>
            <w:shd w:val="clear" w:color="auto" w:fill="auto"/>
            <w:vAlign w:val="center"/>
          </w:tcPr>
          <w:p w14:paraId="0DE3A690" w14:textId="77777777" w:rsidR="00242D21" w:rsidRPr="00BB5967" w:rsidRDefault="00242D21" w:rsidP="007D27B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12" w:type="dxa"/>
            <w:gridSpan w:val="2"/>
            <w:shd w:val="clear" w:color="auto" w:fill="auto"/>
            <w:vAlign w:val="center"/>
          </w:tcPr>
          <w:p w14:paraId="7179ABD1" w14:textId="77777777" w:rsidR="00242D21" w:rsidRPr="00BB5967" w:rsidRDefault="00B468D8" w:rsidP="007D27B9">
            <w:pPr>
              <w:jc w:val="center"/>
              <w:rPr>
                <w:color w:val="000000"/>
                <w:sz w:val="20"/>
                <w:szCs w:val="20"/>
              </w:rPr>
            </w:pPr>
            <w:r w:rsidRPr="00BB5967">
              <w:rPr>
                <w:rFonts w:hint="eastAsia"/>
                <w:color w:val="000000"/>
                <w:sz w:val="20"/>
                <w:szCs w:val="20"/>
              </w:rPr>
              <w:t>後発品</w:t>
            </w:r>
          </w:p>
        </w:tc>
        <w:tc>
          <w:tcPr>
            <w:tcW w:w="4520" w:type="dxa"/>
            <w:gridSpan w:val="3"/>
            <w:shd w:val="clear" w:color="auto" w:fill="auto"/>
            <w:vAlign w:val="center"/>
          </w:tcPr>
          <w:p w14:paraId="63C15208" w14:textId="77777777" w:rsidR="00242D21" w:rsidRPr="00BB5967" w:rsidRDefault="00A96943" w:rsidP="007D27B9">
            <w:pPr>
              <w:jc w:val="center"/>
              <w:rPr>
                <w:color w:val="000000"/>
                <w:sz w:val="20"/>
                <w:szCs w:val="20"/>
              </w:rPr>
            </w:pPr>
            <w:r w:rsidRPr="00BB5967">
              <w:rPr>
                <w:rFonts w:hint="eastAsia"/>
                <w:color w:val="000000"/>
                <w:sz w:val="20"/>
                <w:szCs w:val="20"/>
              </w:rPr>
              <w:t>標準</w:t>
            </w:r>
            <w:r w:rsidR="00ED37D0" w:rsidRPr="00BB5967">
              <w:rPr>
                <w:rFonts w:hint="eastAsia"/>
                <w:color w:val="000000"/>
                <w:sz w:val="20"/>
                <w:szCs w:val="20"/>
              </w:rPr>
              <w:t>品</w:t>
            </w:r>
          </w:p>
        </w:tc>
      </w:tr>
      <w:tr w:rsidR="004A7134" w:rsidRPr="00BB5967" w14:paraId="2E2D7662" w14:textId="77777777" w:rsidTr="003F3091">
        <w:trPr>
          <w:trHeight w:val="340"/>
        </w:trPr>
        <w:tc>
          <w:tcPr>
            <w:tcW w:w="1519" w:type="dxa"/>
            <w:shd w:val="clear" w:color="auto" w:fill="auto"/>
            <w:vAlign w:val="center"/>
          </w:tcPr>
          <w:p w14:paraId="41B51429" w14:textId="77777777" w:rsidR="004A7134" w:rsidRPr="00BB5967" w:rsidRDefault="004A7134" w:rsidP="007D27B9">
            <w:pPr>
              <w:jc w:val="center"/>
              <w:rPr>
                <w:color w:val="000000"/>
                <w:sz w:val="20"/>
                <w:szCs w:val="20"/>
              </w:rPr>
            </w:pPr>
            <w:r w:rsidRPr="00BB5967">
              <w:rPr>
                <w:rFonts w:hint="eastAsia"/>
                <w:color w:val="000000"/>
                <w:sz w:val="20"/>
                <w:szCs w:val="20"/>
              </w:rPr>
              <w:t>会　社　名</w:t>
            </w:r>
          </w:p>
        </w:tc>
        <w:tc>
          <w:tcPr>
            <w:tcW w:w="4512" w:type="dxa"/>
            <w:gridSpan w:val="2"/>
            <w:shd w:val="clear" w:color="auto" w:fill="auto"/>
            <w:vAlign w:val="center"/>
          </w:tcPr>
          <w:p w14:paraId="5AD33518" w14:textId="77777777" w:rsidR="004A7134" w:rsidRPr="00BB5967" w:rsidRDefault="002F031F" w:rsidP="007D27B9">
            <w:pPr>
              <w:jc w:val="center"/>
              <w:rPr>
                <w:color w:val="000000"/>
                <w:sz w:val="20"/>
                <w:szCs w:val="20"/>
              </w:rPr>
            </w:pPr>
            <w:r w:rsidRPr="00BB5967">
              <w:rPr>
                <w:rFonts w:hint="eastAsia"/>
                <w:color w:val="000000"/>
                <w:sz w:val="20"/>
                <w:szCs w:val="20"/>
              </w:rPr>
              <w:t>株式会社</w:t>
            </w:r>
            <w:r w:rsidR="004A7134" w:rsidRPr="00BB5967">
              <w:rPr>
                <w:rFonts w:hint="eastAsia"/>
                <w:color w:val="000000"/>
                <w:sz w:val="20"/>
                <w:szCs w:val="20"/>
              </w:rPr>
              <w:t>三和化学研究所</w:t>
            </w:r>
          </w:p>
        </w:tc>
        <w:tc>
          <w:tcPr>
            <w:tcW w:w="4520" w:type="dxa"/>
            <w:gridSpan w:val="3"/>
            <w:shd w:val="clear" w:color="auto" w:fill="auto"/>
            <w:vAlign w:val="center"/>
          </w:tcPr>
          <w:p w14:paraId="73A8CF81" w14:textId="60FAB4D8" w:rsidR="00726D47" w:rsidRPr="00BB5967" w:rsidRDefault="00726D47" w:rsidP="007D27B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4A7134" w:rsidRPr="00BB5967" w14:paraId="2EE500B3" w14:textId="77777777" w:rsidTr="00F431B6">
        <w:trPr>
          <w:trHeight w:val="340"/>
        </w:trPr>
        <w:tc>
          <w:tcPr>
            <w:tcW w:w="1519" w:type="dxa"/>
            <w:shd w:val="clear" w:color="auto" w:fill="auto"/>
            <w:vAlign w:val="center"/>
          </w:tcPr>
          <w:p w14:paraId="21236472" w14:textId="77777777" w:rsidR="004A7134" w:rsidRPr="00BB5967" w:rsidRDefault="004A7134" w:rsidP="00FE33DB">
            <w:pPr>
              <w:jc w:val="center"/>
              <w:rPr>
                <w:color w:val="000000"/>
                <w:sz w:val="20"/>
                <w:szCs w:val="20"/>
              </w:rPr>
            </w:pPr>
            <w:r w:rsidRPr="00BB5967">
              <w:rPr>
                <w:rFonts w:hint="eastAsia"/>
                <w:color w:val="000000"/>
                <w:sz w:val="20"/>
                <w:szCs w:val="20"/>
              </w:rPr>
              <w:t>商　品　名</w:t>
            </w:r>
          </w:p>
        </w:tc>
        <w:tc>
          <w:tcPr>
            <w:tcW w:w="4512" w:type="dxa"/>
            <w:gridSpan w:val="2"/>
            <w:shd w:val="clear" w:color="auto" w:fill="auto"/>
            <w:vAlign w:val="center"/>
          </w:tcPr>
          <w:p w14:paraId="65D130E5" w14:textId="77777777" w:rsidR="004A7134" w:rsidRPr="00BB5967" w:rsidRDefault="00C55EBE" w:rsidP="00FE33DB">
            <w:pPr>
              <w:jc w:val="center"/>
              <w:rPr>
                <w:color w:val="000000"/>
                <w:sz w:val="20"/>
                <w:szCs w:val="20"/>
              </w:rPr>
            </w:pPr>
            <w:r w:rsidRPr="00BB5967">
              <w:rPr>
                <w:rFonts w:hint="eastAsia"/>
                <w:color w:val="000000"/>
                <w:sz w:val="20"/>
                <w:szCs w:val="20"/>
              </w:rPr>
              <w:t>サルポグレラート塩酸塩</w:t>
            </w:r>
            <w:r w:rsidR="00726D47" w:rsidRPr="00BB5967">
              <w:rPr>
                <w:rFonts w:hint="eastAsia"/>
                <w:color w:val="000000"/>
                <w:sz w:val="20"/>
                <w:szCs w:val="20"/>
              </w:rPr>
              <w:t>錠</w:t>
            </w:r>
            <w:r w:rsidRPr="00BB5967">
              <w:rPr>
                <w:rFonts w:hint="eastAsia"/>
                <w:color w:val="000000"/>
                <w:sz w:val="20"/>
                <w:szCs w:val="20"/>
              </w:rPr>
              <w:t>5</w:t>
            </w:r>
            <w:r w:rsidR="00726D47" w:rsidRPr="00BB5967">
              <w:rPr>
                <w:rFonts w:hint="eastAsia"/>
                <w:color w:val="000000"/>
                <w:sz w:val="20"/>
                <w:szCs w:val="20"/>
              </w:rPr>
              <w:t>0mg</w:t>
            </w:r>
            <w:r w:rsidR="00906C76" w:rsidRPr="00BB5967">
              <w:rPr>
                <w:rFonts w:hint="eastAsia"/>
                <w:color w:val="000000"/>
                <w:sz w:val="20"/>
                <w:szCs w:val="20"/>
              </w:rPr>
              <w:t>「三和」</w:t>
            </w:r>
          </w:p>
        </w:tc>
        <w:tc>
          <w:tcPr>
            <w:tcW w:w="4520" w:type="dxa"/>
            <w:gridSpan w:val="3"/>
            <w:shd w:val="clear" w:color="auto" w:fill="auto"/>
            <w:vAlign w:val="center"/>
          </w:tcPr>
          <w:p w14:paraId="254DA5F9" w14:textId="0CF8A6FD" w:rsidR="004A7134" w:rsidRPr="00BB5967" w:rsidRDefault="004A7134" w:rsidP="00FE33DB">
            <w:pPr>
              <w:jc w:val="center"/>
              <w:rPr>
                <w:rFonts w:hAnsi="ＭＳ ゴシック"/>
                <w:color w:val="000000"/>
                <w:sz w:val="20"/>
                <w:szCs w:val="20"/>
              </w:rPr>
            </w:pPr>
          </w:p>
        </w:tc>
      </w:tr>
      <w:tr w:rsidR="006625ED" w:rsidRPr="00BB5967" w14:paraId="15D083C1" w14:textId="77777777" w:rsidTr="00F431B6">
        <w:trPr>
          <w:trHeight w:val="340"/>
        </w:trPr>
        <w:tc>
          <w:tcPr>
            <w:tcW w:w="1519" w:type="dxa"/>
            <w:shd w:val="clear" w:color="auto" w:fill="auto"/>
            <w:vAlign w:val="center"/>
          </w:tcPr>
          <w:p w14:paraId="22589232" w14:textId="77777777" w:rsidR="006625ED" w:rsidRPr="00BB5967" w:rsidRDefault="006625ED" w:rsidP="006625ED">
            <w:pPr>
              <w:jc w:val="center"/>
              <w:rPr>
                <w:color w:val="000000"/>
                <w:sz w:val="20"/>
                <w:szCs w:val="20"/>
              </w:rPr>
            </w:pPr>
            <w:r w:rsidRPr="00BB5967">
              <w:rPr>
                <w:rFonts w:hint="eastAsia"/>
                <w:color w:val="000000"/>
                <w:sz w:val="20"/>
                <w:szCs w:val="20"/>
              </w:rPr>
              <w:t>薬　　　価</w:t>
            </w:r>
          </w:p>
        </w:tc>
        <w:tc>
          <w:tcPr>
            <w:tcW w:w="4512" w:type="dxa"/>
            <w:gridSpan w:val="2"/>
            <w:shd w:val="clear" w:color="auto" w:fill="auto"/>
            <w:vAlign w:val="center"/>
          </w:tcPr>
          <w:p w14:paraId="3AED405C" w14:textId="4420DD4F" w:rsidR="006625ED" w:rsidRPr="00BB5967" w:rsidRDefault="00BB5967" w:rsidP="006625ED">
            <w:pPr>
              <w:jc w:val="center"/>
              <w:rPr>
                <w:color w:val="000000"/>
                <w:sz w:val="20"/>
                <w:szCs w:val="20"/>
              </w:rPr>
            </w:pPr>
            <w:r w:rsidRPr="00BB5967">
              <w:rPr>
                <w:rFonts w:hint="eastAsia"/>
                <w:color w:val="000000"/>
                <w:sz w:val="20"/>
                <w:szCs w:val="20"/>
              </w:rPr>
              <w:t>1錠：17.90円</w:t>
            </w:r>
          </w:p>
        </w:tc>
        <w:tc>
          <w:tcPr>
            <w:tcW w:w="4520" w:type="dxa"/>
            <w:gridSpan w:val="3"/>
            <w:shd w:val="clear" w:color="auto" w:fill="auto"/>
            <w:vAlign w:val="center"/>
          </w:tcPr>
          <w:p w14:paraId="3ACAEC1A" w14:textId="66CA40BE" w:rsidR="006625ED" w:rsidRPr="00BB5967" w:rsidRDefault="00BB5967" w:rsidP="006625ED">
            <w:pPr>
              <w:jc w:val="center"/>
              <w:rPr>
                <w:rFonts w:hAnsi="ＭＳ ゴシック"/>
                <w:color w:val="000000"/>
                <w:sz w:val="20"/>
                <w:szCs w:val="20"/>
              </w:rPr>
            </w:pPr>
            <w:r w:rsidRPr="00BB5967">
              <w:rPr>
                <w:rFonts w:hint="eastAsia"/>
                <w:color w:val="000000"/>
                <w:sz w:val="20"/>
                <w:szCs w:val="20"/>
              </w:rPr>
              <w:t>1錠：34.10円</w:t>
            </w:r>
          </w:p>
        </w:tc>
      </w:tr>
      <w:tr w:rsidR="00242D21" w:rsidRPr="00BB5967" w14:paraId="216B1317" w14:textId="77777777" w:rsidTr="003F3091">
        <w:trPr>
          <w:trHeight w:val="340"/>
        </w:trPr>
        <w:tc>
          <w:tcPr>
            <w:tcW w:w="1519" w:type="dxa"/>
            <w:shd w:val="clear" w:color="auto" w:fill="auto"/>
            <w:vAlign w:val="center"/>
          </w:tcPr>
          <w:p w14:paraId="7B5B4293" w14:textId="77777777" w:rsidR="00242D21" w:rsidRPr="00BB5967" w:rsidRDefault="00242D21" w:rsidP="007D27B9">
            <w:pPr>
              <w:jc w:val="center"/>
              <w:rPr>
                <w:color w:val="000000"/>
                <w:sz w:val="20"/>
                <w:szCs w:val="20"/>
              </w:rPr>
            </w:pPr>
            <w:r w:rsidRPr="00BB5967">
              <w:rPr>
                <w:rFonts w:hint="eastAsia"/>
                <w:color w:val="000000"/>
                <w:sz w:val="20"/>
                <w:szCs w:val="20"/>
              </w:rPr>
              <w:t>成　分　名</w:t>
            </w:r>
          </w:p>
        </w:tc>
        <w:tc>
          <w:tcPr>
            <w:tcW w:w="9032" w:type="dxa"/>
            <w:gridSpan w:val="5"/>
            <w:shd w:val="clear" w:color="auto" w:fill="auto"/>
            <w:vAlign w:val="center"/>
          </w:tcPr>
          <w:p w14:paraId="7715FBD5" w14:textId="77777777" w:rsidR="00242D21" w:rsidRPr="00BB5967" w:rsidRDefault="00C55EBE" w:rsidP="007D27B9">
            <w:pPr>
              <w:rPr>
                <w:color w:val="000000"/>
                <w:sz w:val="20"/>
                <w:szCs w:val="20"/>
              </w:rPr>
            </w:pPr>
            <w:r w:rsidRPr="00BB5967">
              <w:rPr>
                <w:rFonts w:hint="eastAsia"/>
                <w:color w:val="000000"/>
                <w:sz w:val="20"/>
                <w:szCs w:val="20"/>
              </w:rPr>
              <w:t>サルポグレラート塩酸塩</w:t>
            </w:r>
          </w:p>
        </w:tc>
      </w:tr>
      <w:tr w:rsidR="00242D21" w:rsidRPr="00BB5967" w14:paraId="334F3E20" w14:textId="77777777" w:rsidTr="003F3091">
        <w:trPr>
          <w:trHeight w:val="340"/>
        </w:trPr>
        <w:tc>
          <w:tcPr>
            <w:tcW w:w="1519" w:type="dxa"/>
            <w:shd w:val="clear" w:color="auto" w:fill="auto"/>
            <w:vAlign w:val="center"/>
          </w:tcPr>
          <w:p w14:paraId="23C824CF" w14:textId="77777777" w:rsidR="00242D21" w:rsidRPr="00BB5967" w:rsidRDefault="00242D21" w:rsidP="007D27B9">
            <w:pPr>
              <w:jc w:val="center"/>
              <w:rPr>
                <w:color w:val="000000"/>
                <w:sz w:val="20"/>
                <w:szCs w:val="20"/>
              </w:rPr>
            </w:pPr>
            <w:r w:rsidRPr="00BB5967">
              <w:rPr>
                <w:rFonts w:hint="eastAsia"/>
                <w:color w:val="000000"/>
                <w:sz w:val="20"/>
                <w:szCs w:val="20"/>
              </w:rPr>
              <w:t>規　　　格</w:t>
            </w:r>
          </w:p>
        </w:tc>
        <w:tc>
          <w:tcPr>
            <w:tcW w:w="9032" w:type="dxa"/>
            <w:gridSpan w:val="5"/>
            <w:shd w:val="clear" w:color="auto" w:fill="auto"/>
            <w:vAlign w:val="center"/>
          </w:tcPr>
          <w:p w14:paraId="5038EFAA" w14:textId="77777777" w:rsidR="00242D21" w:rsidRPr="00BB5967" w:rsidRDefault="00D82643" w:rsidP="007D27B9">
            <w:pPr>
              <w:rPr>
                <w:color w:val="000000"/>
                <w:sz w:val="20"/>
                <w:szCs w:val="20"/>
              </w:rPr>
            </w:pPr>
            <w:r w:rsidRPr="00BB5967">
              <w:rPr>
                <w:rFonts w:hint="eastAsia"/>
                <w:color w:val="000000"/>
                <w:sz w:val="20"/>
                <w:szCs w:val="20"/>
              </w:rPr>
              <w:t>1錠中</w:t>
            </w:r>
            <w:r w:rsidR="00DD7DC1" w:rsidRPr="00BB5967">
              <w:rPr>
                <w:rFonts w:hint="eastAsia"/>
                <w:color w:val="000000"/>
                <w:sz w:val="20"/>
                <w:szCs w:val="20"/>
              </w:rPr>
              <w:t>「日局」</w:t>
            </w:r>
            <w:r w:rsidR="00C55EBE" w:rsidRPr="00BB5967">
              <w:rPr>
                <w:rFonts w:hint="eastAsia"/>
                <w:color w:val="000000"/>
                <w:sz w:val="20"/>
                <w:szCs w:val="20"/>
              </w:rPr>
              <w:t>サルポグレラート塩酸塩5</w:t>
            </w:r>
            <w:r w:rsidR="009D7F72" w:rsidRPr="00BB5967">
              <w:rPr>
                <w:rFonts w:hint="eastAsia"/>
                <w:color w:val="000000"/>
                <w:sz w:val="20"/>
                <w:szCs w:val="20"/>
              </w:rPr>
              <w:t>0</w:t>
            </w:r>
            <w:r w:rsidRPr="00BB5967">
              <w:rPr>
                <w:rFonts w:hint="eastAsia"/>
                <w:color w:val="000000"/>
                <w:sz w:val="20"/>
                <w:szCs w:val="20"/>
              </w:rPr>
              <w:t>mg</w:t>
            </w:r>
          </w:p>
        </w:tc>
      </w:tr>
      <w:tr w:rsidR="00242D21" w:rsidRPr="00BB5967" w14:paraId="3495E443" w14:textId="77777777" w:rsidTr="003F3091">
        <w:trPr>
          <w:trHeight w:val="340"/>
        </w:trPr>
        <w:tc>
          <w:tcPr>
            <w:tcW w:w="1519" w:type="dxa"/>
            <w:shd w:val="clear" w:color="auto" w:fill="auto"/>
            <w:vAlign w:val="center"/>
          </w:tcPr>
          <w:p w14:paraId="020F24A6" w14:textId="77777777" w:rsidR="00242D21" w:rsidRPr="00BB5967" w:rsidRDefault="00242D21" w:rsidP="007D27B9">
            <w:pPr>
              <w:jc w:val="center"/>
              <w:rPr>
                <w:color w:val="000000"/>
                <w:sz w:val="20"/>
                <w:szCs w:val="20"/>
              </w:rPr>
            </w:pPr>
            <w:r w:rsidRPr="00BB5967">
              <w:rPr>
                <w:rFonts w:hint="eastAsia"/>
                <w:color w:val="000000"/>
                <w:sz w:val="20"/>
                <w:szCs w:val="20"/>
              </w:rPr>
              <w:t>薬効分類名</w:t>
            </w:r>
          </w:p>
        </w:tc>
        <w:tc>
          <w:tcPr>
            <w:tcW w:w="9032" w:type="dxa"/>
            <w:gridSpan w:val="5"/>
            <w:shd w:val="clear" w:color="auto" w:fill="auto"/>
            <w:vAlign w:val="center"/>
          </w:tcPr>
          <w:p w14:paraId="19FDB1AC" w14:textId="77777777" w:rsidR="00242D21" w:rsidRPr="00BB5967" w:rsidRDefault="00C55EBE" w:rsidP="007D27B9">
            <w:pPr>
              <w:rPr>
                <w:color w:val="000000"/>
                <w:sz w:val="20"/>
                <w:szCs w:val="20"/>
              </w:rPr>
            </w:pPr>
            <w:r w:rsidRPr="00BB5967">
              <w:rPr>
                <w:rFonts w:hint="eastAsia"/>
                <w:color w:val="000000"/>
                <w:sz w:val="20"/>
                <w:szCs w:val="20"/>
              </w:rPr>
              <w:t>5-HT</w:t>
            </w:r>
            <w:r w:rsidRPr="00BB5967">
              <w:rPr>
                <w:rFonts w:hint="eastAsia"/>
                <w:color w:val="000000"/>
                <w:sz w:val="20"/>
                <w:szCs w:val="20"/>
                <w:vertAlign w:val="subscript"/>
              </w:rPr>
              <w:t>2</w:t>
            </w:r>
            <w:r w:rsidRPr="00BB5967">
              <w:rPr>
                <w:rFonts w:hint="eastAsia"/>
                <w:color w:val="000000"/>
                <w:sz w:val="20"/>
                <w:szCs w:val="20"/>
              </w:rPr>
              <w:t>ブロッカー</w:t>
            </w:r>
          </w:p>
        </w:tc>
      </w:tr>
      <w:tr w:rsidR="00242D21" w:rsidRPr="00BB5967" w14:paraId="2D4BCA32" w14:textId="77777777" w:rsidTr="003F3091">
        <w:trPr>
          <w:trHeight w:val="340"/>
        </w:trPr>
        <w:tc>
          <w:tcPr>
            <w:tcW w:w="1519" w:type="dxa"/>
            <w:shd w:val="clear" w:color="auto" w:fill="auto"/>
            <w:vAlign w:val="center"/>
          </w:tcPr>
          <w:p w14:paraId="7562A179" w14:textId="77777777" w:rsidR="00242D21" w:rsidRPr="00BB5967" w:rsidRDefault="00242D21" w:rsidP="007D27B9">
            <w:pPr>
              <w:jc w:val="center"/>
              <w:rPr>
                <w:color w:val="000000"/>
                <w:sz w:val="20"/>
                <w:szCs w:val="20"/>
              </w:rPr>
            </w:pPr>
            <w:r w:rsidRPr="00BB5967">
              <w:rPr>
                <w:rFonts w:hint="eastAsia"/>
                <w:color w:val="000000"/>
                <w:sz w:val="20"/>
                <w:szCs w:val="20"/>
              </w:rPr>
              <w:t>効能</w:t>
            </w:r>
            <w:r w:rsidR="00F431B6" w:rsidRPr="00BB5967">
              <w:rPr>
                <w:rFonts w:hint="eastAsia"/>
                <w:color w:val="000000"/>
                <w:sz w:val="20"/>
                <w:szCs w:val="20"/>
              </w:rPr>
              <w:t>又は</w:t>
            </w:r>
            <w:r w:rsidRPr="00BB5967">
              <w:rPr>
                <w:rFonts w:hint="eastAsia"/>
                <w:color w:val="000000"/>
                <w:sz w:val="20"/>
                <w:szCs w:val="20"/>
              </w:rPr>
              <w:t>効果</w:t>
            </w:r>
          </w:p>
        </w:tc>
        <w:tc>
          <w:tcPr>
            <w:tcW w:w="9032" w:type="dxa"/>
            <w:gridSpan w:val="5"/>
            <w:shd w:val="clear" w:color="auto" w:fill="auto"/>
            <w:vAlign w:val="center"/>
          </w:tcPr>
          <w:p w14:paraId="63D99591" w14:textId="77777777" w:rsidR="00B9622E" w:rsidRPr="00BB5967" w:rsidRDefault="0090060A" w:rsidP="007D27B9">
            <w:pPr>
              <w:rPr>
                <w:rFonts w:hAnsi="ＭＳ ゴシック"/>
                <w:color w:val="000000"/>
                <w:sz w:val="20"/>
                <w:szCs w:val="20"/>
              </w:rPr>
            </w:pPr>
            <w:r w:rsidRPr="00BB5967">
              <w:rPr>
                <w:rFonts w:hAnsi="ＭＳ ゴシック" w:cs="FutoMinA101-Bold-Identity-H" w:hint="eastAsia"/>
                <w:bCs/>
                <w:color w:val="000000"/>
                <w:kern w:val="0"/>
                <w:sz w:val="20"/>
                <w:szCs w:val="20"/>
              </w:rPr>
              <w:t>慢性動脈閉塞症に伴う潰瘍、疼痛および冷感等の虚血性諸症状の改善</w:t>
            </w:r>
          </w:p>
        </w:tc>
      </w:tr>
      <w:tr w:rsidR="00242D21" w:rsidRPr="00BB5967" w14:paraId="38895F24" w14:textId="77777777" w:rsidTr="003F3091">
        <w:trPr>
          <w:trHeight w:val="540"/>
        </w:trPr>
        <w:tc>
          <w:tcPr>
            <w:tcW w:w="1519" w:type="dxa"/>
            <w:shd w:val="clear" w:color="auto" w:fill="auto"/>
          </w:tcPr>
          <w:p w14:paraId="4F98B6EE" w14:textId="77777777" w:rsidR="00242D21" w:rsidRPr="00BB5967" w:rsidRDefault="00242D21" w:rsidP="00C84C38">
            <w:pPr>
              <w:jc w:val="center"/>
              <w:rPr>
                <w:color w:val="000000"/>
                <w:sz w:val="20"/>
                <w:szCs w:val="20"/>
              </w:rPr>
            </w:pPr>
            <w:r w:rsidRPr="00BB5967">
              <w:rPr>
                <w:rFonts w:hint="eastAsia"/>
                <w:color w:val="000000"/>
                <w:sz w:val="20"/>
                <w:szCs w:val="20"/>
              </w:rPr>
              <w:t>用法</w:t>
            </w:r>
            <w:r w:rsidR="00F431B6" w:rsidRPr="00BB5967">
              <w:rPr>
                <w:rFonts w:hint="eastAsia"/>
                <w:color w:val="000000"/>
                <w:sz w:val="20"/>
                <w:szCs w:val="20"/>
              </w:rPr>
              <w:t>及び</w:t>
            </w:r>
            <w:r w:rsidRPr="00BB5967">
              <w:rPr>
                <w:rFonts w:hint="eastAsia"/>
                <w:color w:val="000000"/>
                <w:sz w:val="20"/>
                <w:szCs w:val="20"/>
              </w:rPr>
              <w:t>用量</w:t>
            </w:r>
          </w:p>
        </w:tc>
        <w:tc>
          <w:tcPr>
            <w:tcW w:w="9032" w:type="dxa"/>
            <w:gridSpan w:val="5"/>
            <w:shd w:val="clear" w:color="auto" w:fill="auto"/>
            <w:vAlign w:val="center"/>
          </w:tcPr>
          <w:p w14:paraId="30AEAF57" w14:textId="77777777" w:rsidR="00B9622E" w:rsidRPr="00BB5967" w:rsidRDefault="0090060A" w:rsidP="007D27B9">
            <w:pPr>
              <w:rPr>
                <w:rFonts w:hAnsi="ＭＳ ゴシック"/>
                <w:color w:val="000000"/>
                <w:sz w:val="20"/>
                <w:szCs w:val="20"/>
              </w:rPr>
            </w:pPr>
            <w:r w:rsidRPr="00BB5967">
              <w:rPr>
                <w:rFonts w:hAnsi="ＭＳ ゴシック" w:cs="FutoMinA101-Bold-Identity-H" w:hint="eastAsia"/>
                <w:bCs/>
                <w:color w:val="000000"/>
                <w:kern w:val="0"/>
                <w:sz w:val="20"/>
                <w:szCs w:val="20"/>
              </w:rPr>
              <w:t>サルポグレラート塩酸塩として、通常成人</w:t>
            </w:r>
            <w:r w:rsidR="00DE08C2" w:rsidRPr="00BB5967">
              <w:rPr>
                <w:rFonts w:hAnsi="ＭＳ ゴシック" w:cs="FutoMinA101-Bold-Identity-H" w:hint="eastAsia"/>
                <w:bCs/>
                <w:color w:val="000000"/>
                <w:kern w:val="0"/>
                <w:sz w:val="20"/>
                <w:szCs w:val="20"/>
              </w:rPr>
              <w:t>1</w:t>
            </w:r>
            <w:r w:rsidRPr="00BB5967">
              <w:rPr>
                <w:rFonts w:hAnsi="ＭＳ ゴシック" w:cs="FutoMinA101-Bold-Identity-H" w:hint="eastAsia"/>
                <w:bCs/>
                <w:color w:val="000000"/>
                <w:kern w:val="0"/>
                <w:sz w:val="20"/>
                <w:szCs w:val="20"/>
              </w:rPr>
              <w:t>回</w:t>
            </w:r>
            <w:r w:rsidR="00DE08C2" w:rsidRPr="00BB5967">
              <w:rPr>
                <w:rFonts w:hAnsi="ＭＳ ゴシック" w:cs="FutoMinA101-Bold-Identity-H" w:hint="eastAsia"/>
                <w:bCs/>
                <w:color w:val="000000"/>
                <w:kern w:val="0"/>
                <w:sz w:val="20"/>
                <w:szCs w:val="20"/>
              </w:rPr>
              <w:t>100</w:t>
            </w:r>
            <w:r w:rsidRPr="00BB5967">
              <w:rPr>
                <w:rFonts w:hAnsi="ＭＳ ゴシック" w:cs="FutoMinA101-Bold-Identity-H"/>
                <w:bCs/>
                <w:color w:val="000000"/>
                <w:kern w:val="0"/>
                <w:sz w:val="20"/>
                <w:szCs w:val="20"/>
              </w:rPr>
              <w:t>mg</w:t>
            </w:r>
            <w:r w:rsidRPr="00BB5967">
              <w:rPr>
                <w:rFonts w:hAnsi="ＭＳ ゴシック" w:cs="FutoMinA101-Bold-Identity-H" w:hint="eastAsia"/>
                <w:bCs/>
                <w:color w:val="000000"/>
                <w:kern w:val="0"/>
                <w:sz w:val="20"/>
                <w:szCs w:val="20"/>
              </w:rPr>
              <w:t>を</w:t>
            </w:r>
            <w:r w:rsidR="00DE08C2" w:rsidRPr="00BB5967">
              <w:rPr>
                <w:rFonts w:hAnsi="ＭＳ ゴシック" w:cs="FutoMinA101-Bold-Identity-H" w:hint="eastAsia"/>
                <w:bCs/>
                <w:color w:val="000000"/>
                <w:kern w:val="0"/>
                <w:sz w:val="20"/>
                <w:szCs w:val="20"/>
              </w:rPr>
              <w:t>1</w:t>
            </w:r>
            <w:r w:rsidRPr="00BB5967">
              <w:rPr>
                <w:rFonts w:hAnsi="ＭＳ ゴシック" w:cs="FutoMinA101-Bold-Identity-H" w:hint="eastAsia"/>
                <w:bCs/>
                <w:color w:val="000000"/>
                <w:kern w:val="0"/>
                <w:sz w:val="20"/>
                <w:szCs w:val="20"/>
              </w:rPr>
              <w:t>日</w:t>
            </w:r>
            <w:r w:rsidR="00DE08C2" w:rsidRPr="00BB5967">
              <w:rPr>
                <w:rFonts w:hAnsi="ＭＳ ゴシック" w:cs="FutoMinA101-Bold-Identity-H" w:hint="eastAsia"/>
                <w:bCs/>
                <w:color w:val="000000"/>
                <w:kern w:val="0"/>
                <w:sz w:val="20"/>
                <w:szCs w:val="20"/>
              </w:rPr>
              <w:t>3</w:t>
            </w:r>
            <w:r w:rsidRPr="00BB5967">
              <w:rPr>
                <w:rFonts w:hAnsi="ＭＳ ゴシック" w:cs="FutoMinA101-Bold-Identity-H" w:hint="eastAsia"/>
                <w:bCs/>
                <w:color w:val="000000"/>
                <w:kern w:val="0"/>
                <w:sz w:val="20"/>
                <w:szCs w:val="20"/>
              </w:rPr>
              <w:t>回食後経口投与する。なお、年齢、症状により適宜増減する。</w:t>
            </w:r>
          </w:p>
        </w:tc>
      </w:tr>
      <w:tr w:rsidR="00242D21" w:rsidRPr="00BB5967" w14:paraId="41103C03" w14:textId="77777777" w:rsidTr="003F3091">
        <w:tc>
          <w:tcPr>
            <w:tcW w:w="1519" w:type="dxa"/>
            <w:shd w:val="clear" w:color="auto" w:fill="auto"/>
          </w:tcPr>
          <w:p w14:paraId="0913CD4F" w14:textId="77777777" w:rsidR="00242D21" w:rsidRPr="00BB5967" w:rsidRDefault="00242D21" w:rsidP="00C84C38">
            <w:pPr>
              <w:jc w:val="center"/>
              <w:rPr>
                <w:color w:val="000000"/>
                <w:sz w:val="20"/>
                <w:szCs w:val="20"/>
              </w:rPr>
            </w:pPr>
            <w:r w:rsidRPr="00BB5967">
              <w:rPr>
                <w:rFonts w:hint="eastAsia"/>
                <w:color w:val="000000"/>
                <w:sz w:val="20"/>
                <w:szCs w:val="20"/>
              </w:rPr>
              <w:t xml:space="preserve">添　加　</w:t>
            </w:r>
            <w:r w:rsidR="00F431B6" w:rsidRPr="00BB5967">
              <w:rPr>
                <w:rFonts w:hint="eastAsia"/>
                <w:color w:val="000000"/>
                <w:sz w:val="20"/>
                <w:szCs w:val="20"/>
              </w:rPr>
              <w:t>剤</w:t>
            </w:r>
          </w:p>
        </w:tc>
        <w:tc>
          <w:tcPr>
            <w:tcW w:w="4512" w:type="dxa"/>
            <w:gridSpan w:val="2"/>
            <w:shd w:val="clear" w:color="auto" w:fill="auto"/>
          </w:tcPr>
          <w:p w14:paraId="57B81262" w14:textId="77777777" w:rsidR="00242D21" w:rsidRPr="00BB5967" w:rsidRDefault="00C84F23" w:rsidP="00C84C38">
            <w:pPr>
              <w:autoSpaceDE w:val="0"/>
              <w:autoSpaceDN w:val="0"/>
              <w:adjustRightInd w:val="0"/>
              <w:jc w:val="left"/>
              <w:rPr>
                <w:rFonts w:hAnsi="ＭＳ ゴシック"/>
                <w:color w:val="000000"/>
                <w:sz w:val="20"/>
                <w:szCs w:val="20"/>
              </w:rPr>
            </w:pPr>
            <w:r w:rsidRPr="00BB5967">
              <w:rPr>
                <w:rFonts w:hAnsi="ＭＳ ゴシック" w:cs="HiraKakuDS-W3-Identity-H"/>
                <w:color w:val="000000"/>
                <w:kern w:val="0"/>
                <w:sz w:val="20"/>
                <w:szCs w:val="20"/>
              </w:rPr>
              <w:t>D-</w:t>
            </w:r>
            <w:r w:rsidRPr="00BB5967">
              <w:rPr>
                <w:rFonts w:hAnsi="ＭＳ ゴシック" w:cs="HiraKakuDS-W3-Identity-H" w:hint="eastAsia"/>
                <w:color w:val="000000"/>
                <w:kern w:val="0"/>
                <w:sz w:val="20"/>
                <w:szCs w:val="20"/>
              </w:rPr>
              <w:t>マンニトール、結晶セルロース、クエン酸水和物、ヒドロキシプロピルセルロース、無水ケイ酸、ステアリン酸</w:t>
            </w:r>
            <w:r w:rsidR="00AB5179" w:rsidRPr="00BB5967">
              <w:rPr>
                <w:rFonts w:hAnsi="ＭＳ ゴシック" w:cs="HiraKakuDS-W3-Identity-H" w:hint="eastAsia"/>
                <w:color w:val="000000"/>
                <w:kern w:val="0"/>
                <w:sz w:val="20"/>
                <w:szCs w:val="20"/>
              </w:rPr>
              <w:t>Mg</w:t>
            </w:r>
            <w:r w:rsidRPr="00BB5967">
              <w:rPr>
                <w:rFonts w:hAnsi="ＭＳ ゴシック" w:cs="HiraKakuDS-W3-Identity-H" w:hint="eastAsia"/>
                <w:color w:val="000000"/>
                <w:kern w:val="0"/>
                <w:sz w:val="20"/>
                <w:szCs w:val="20"/>
              </w:rPr>
              <w:t>、ヒプロメロース、タルク、マクロゴール、酸化チタン、カルナウバロウ</w:t>
            </w:r>
          </w:p>
        </w:tc>
        <w:tc>
          <w:tcPr>
            <w:tcW w:w="4520" w:type="dxa"/>
            <w:gridSpan w:val="3"/>
            <w:shd w:val="clear" w:color="auto" w:fill="auto"/>
          </w:tcPr>
          <w:p w14:paraId="4BA62CC4" w14:textId="3A2AF1E8" w:rsidR="00242D21" w:rsidRPr="00BB5967" w:rsidRDefault="00242D21" w:rsidP="006821E7">
            <w:pPr>
              <w:rPr>
                <w:rFonts w:hAnsi="ＭＳ ゴシック"/>
                <w:color w:val="000000"/>
                <w:sz w:val="20"/>
                <w:szCs w:val="20"/>
              </w:rPr>
            </w:pPr>
          </w:p>
        </w:tc>
      </w:tr>
      <w:tr w:rsidR="00242D21" w:rsidRPr="00BB5967" w14:paraId="258FE38B" w14:textId="77777777" w:rsidTr="006625ED">
        <w:tc>
          <w:tcPr>
            <w:tcW w:w="1519" w:type="dxa"/>
            <w:vMerge w:val="restart"/>
            <w:shd w:val="clear" w:color="auto" w:fill="auto"/>
          </w:tcPr>
          <w:p w14:paraId="26DB0CA4" w14:textId="77777777" w:rsidR="00242D21" w:rsidRPr="00BB5967" w:rsidRDefault="002F031F" w:rsidP="00C84C38">
            <w:pPr>
              <w:jc w:val="center"/>
              <w:rPr>
                <w:color w:val="000000"/>
                <w:sz w:val="20"/>
                <w:szCs w:val="20"/>
              </w:rPr>
            </w:pPr>
            <w:r w:rsidRPr="00BB5967">
              <w:rPr>
                <w:rFonts w:hint="eastAsia"/>
                <w:color w:val="000000"/>
                <w:sz w:val="20"/>
                <w:szCs w:val="20"/>
              </w:rPr>
              <w:t>製剤</w:t>
            </w:r>
            <w:r w:rsidR="00242D21" w:rsidRPr="00BB5967">
              <w:rPr>
                <w:rFonts w:hint="eastAsia"/>
                <w:color w:val="000000"/>
                <w:sz w:val="20"/>
                <w:szCs w:val="20"/>
              </w:rPr>
              <w:t>の性状</w:t>
            </w:r>
          </w:p>
        </w:tc>
        <w:tc>
          <w:tcPr>
            <w:tcW w:w="3049" w:type="dxa"/>
            <w:shd w:val="clear" w:color="auto" w:fill="auto"/>
            <w:vAlign w:val="center"/>
          </w:tcPr>
          <w:p w14:paraId="3C80C958" w14:textId="77777777" w:rsidR="00242D21" w:rsidRPr="00BB5967" w:rsidRDefault="00242D21" w:rsidP="006625E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14:paraId="33B8FFAC" w14:textId="77777777" w:rsidR="00242D21" w:rsidRPr="00BB5967" w:rsidRDefault="007964DC" w:rsidP="000C5314">
            <w:pPr>
              <w:jc w:val="center"/>
              <w:rPr>
                <w:color w:val="000000"/>
                <w:sz w:val="20"/>
                <w:szCs w:val="20"/>
              </w:rPr>
            </w:pPr>
            <w:r w:rsidRPr="00BB5967">
              <w:rPr>
                <w:rFonts w:hint="eastAsia"/>
                <w:color w:val="000000"/>
                <w:sz w:val="20"/>
                <w:szCs w:val="20"/>
              </w:rPr>
              <w:t>直径</w:t>
            </w:r>
            <w:r w:rsidR="00242D21" w:rsidRPr="00BB5967">
              <w:rPr>
                <w:rFonts w:hint="eastAsia"/>
                <w:color w:val="000000"/>
                <w:sz w:val="20"/>
                <w:szCs w:val="20"/>
              </w:rPr>
              <w:t>（mm）</w:t>
            </w:r>
          </w:p>
        </w:tc>
        <w:tc>
          <w:tcPr>
            <w:tcW w:w="1462" w:type="dxa"/>
            <w:shd w:val="clear" w:color="auto" w:fill="auto"/>
            <w:vAlign w:val="center"/>
          </w:tcPr>
          <w:p w14:paraId="5B3546FE" w14:textId="77777777" w:rsidR="00242D21" w:rsidRPr="00BB5967" w:rsidRDefault="00242D21" w:rsidP="000C5314">
            <w:pPr>
              <w:jc w:val="center"/>
              <w:rPr>
                <w:color w:val="000000"/>
                <w:sz w:val="20"/>
                <w:szCs w:val="20"/>
              </w:rPr>
            </w:pPr>
            <w:r w:rsidRPr="00BB5967">
              <w:rPr>
                <w:rFonts w:hint="eastAsia"/>
                <w:color w:val="000000"/>
                <w:sz w:val="20"/>
                <w:szCs w:val="20"/>
              </w:rPr>
              <w:t>重量（mg）</w:t>
            </w:r>
          </w:p>
        </w:tc>
        <w:tc>
          <w:tcPr>
            <w:tcW w:w="1462" w:type="dxa"/>
            <w:shd w:val="clear" w:color="auto" w:fill="auto"/>
            <w:vAlign w:val="center"/>
          </w:tcPr>
          <w:p w14:paraId="25F1727D" w14:textId="77777777" w:rsidR="00242D21" w:rsidRPr="00BB5967" w:rsidRDefault="007964DC" w:rsidP="000C5314">
            <w:pPr>
              <w:jc w:val="center"/>
              <w:rPr>
                <w:color w:val="000000"/>
                <w:sz w:val="20"/>
                <w:szCs w:val="20"/>
              </w:rPr>
            </w:pPr>
            <w:r w:rsidRPr="00BB5967">
              <w:rPr>
                <w:rFonts w:hint="eastAsia"/>
                <w:color w:val="000000"/>
                <w:sz w:val="20"/>
                <w:szCs w:val="20"/>
              </w:rPr>
              <w:t>厚さ</w:t>
            </w:r>
            <w:r w:rsidR="00242D21" w:rsidRPr="00BB5967">
              <w:rPr>
                <w:rFonts w:hint="eastAsia"/>
                <w:color w:val="000000"/>
                <w:sz w:val="20"/>
                <w:szCs w:val="20"/>
              </w:rPr>
              <w:t>（mm）</w:t>
            </w:r>
          </w:p>
        </w:tc>
        <w:tc>
          <w:tcPr>
            <w:tcW w:w="1596" w:type="dxa"/>
            <w:shd w:val="clear" w:color="auto" w:fill="auto"/>
            <w:vAlign w:val="center"/>
          </w:tcPr>
          <w:p w14:paraId="3AC1F4AF" w14:textId="77777777" w:rsidR="00242D21" w:rsidRPr="00BB5967" w:rsidRDefault="002F031F" w:rsidP="000C5314">
            <w:pPr>
              <w:jc w:val="center"/>
              <w:rPr>
                <w:color w:val="000000"/>
                <w:sz w:val="20"/>
                <w:szCs w:val="20"/>
              </w:rPr>
            </w:pPr>
            <w:r w:rsidRPr="00BB5967">
              <w:rPr>
                <w:rFonts w:hint="eastAsia"/>
                <w:color w:val="000000"/>
                <w:sz w:val="20"/>
                <w:szCs w:val="20"/>
              </w:rPr>
              <w:t>識別</w:t>
            </w:r>
            <w:r w:rsidR="00242D21" w:rsidRPr="00BB5967">
              <w:rPr>
                <w:rFonts w:hint="eastAsia"/>
                <w:color w:val="000000"/>
                <w:sz w:val="20"/>
                <w:szCs w:val="20"/>
              </w:rPr>
              <w:t>コード</w:t>
            </w:r>
            <w:r w:rsidR="000C5314" w:rsidRPr="00BB5967">
              <w:rPr>
                <w:rFonts w:hint="eastAsia"/>
                <w:color w:val="000000"/>
                <w:sz w:val="20"/>
                <w:szCs w:val="20"/>
              </w:rPr>
              <w:t>・</w:t>
            </w:r>
          </w:p>
          <w:p w14:paraId="3DD4BE28" w14:textId="77777777" w:rsidR="000C5314" w:rsidRPr="00BB5967" w:rsidRDefault="000C5314" w:rsidP="000C5314">
            <w:pPr>
              <w:jc w:val="center"/>
              <w:rPr>
                <w:color w:val="000000"/>
                <w:sz w:val="20"/>
                <w:szCs w:val="20"/>
              </w:rPr>
            </w:pPr>
            <w:r w:rsidRPr="00BB5967">
              <w:rPr>
                <w:rFonts w:hint="eastAsia"/>
                <w:color w:val="000000"/>
                <w:sz w:val="20"/>
                <w:szCs w:val="20"/>
              </w:rPr>
              <w:t>本体表示</w:t>
            </w:r>
          </w:p>
        </w:tc>
      </w:tr>
      <w:tr w:rsidR="00242D21" w:rsidRPr="00BB5967" w14:paraId="1CA73EFA" w14:textId="77777777" w:rsidTr="003F3091">
        <w:trPr>
          <w:trHeight w:val="1062"/>
        </w:trPr>
        <w:tc>
          <w:tcPr>
            <w:tcW w:w="1519" w:type="dxa"/>
            <w:vMerge/>
            <w:shd w:val="clear" w:color="auto" w:fill="auto"/>
          </w:tcPr>
          <w:p w14:paraId="1C190B43" w14:textId="77777777" w:rsidR="00242D21" w:rsidRPr="00BB5967" w:rsidRDefault="00242D21" w:rsidP="00C84C3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49" w:type="dxa"/>
            <w:shd w:val="clear" w:color="auto" w:fill="auto"/>
          </w:tcPr>
          <w:p w14:paraId="07D1D2EC" w14:textId="77777777" w:rsidR="00AF29CA" w:rsidRPr="00BB5967" w:rsidRDefault="0090060A" w:rsidP="007F731B">
            <w:pPr>
              <w:rPr>
                <w:color w:val="000000"/>
                <w:sz w:val="20"/>
                <w:szCs w:val="20"/>
              </w:rPr>
            </w:pPr>
            <w:r w:rsidRPr="00BB5967">
              <w:rPr>
                <w:rFonts w:hint="eastAsia"/>
                <w:color w:val="000000"/>
                <w:sz w:val="20"/>
                <w:szCs w:val="20"/>
              </w:rPr>
              <w:t>サルポグレラート塩酸塩錠50mg「三和」</w:t>
            </w:r>
          </w:p>
          <w:p w14:paraId="17956973" w14:textId="77777777" w:rsidR="00C7154F" w:rsidRPr="00BB5967" w:rsidRDefault="005B00F5" w:rsidP="007F731B">
            <w:pPr>
              <w:rPr>
                <w:color w:val="000000"/>
                <w:sz w:val="20"/>
                <w:szCs w:val="20"/>
              </w:rPr>
            </w:pPr>
            <w:r w:rsidRPr="00BB5967">
              <w:rPr>
                <w:rFonts w:hint="eastAsia"/>
                <w:color w:val="000000"/>
                <w:sz w:val="20"/>
                <w:szCs w:val="20"/>
              </w:rPr>
              <w:t>白色</w:t>
            </w:r>
            <w:r w:rsidR="00D5099B" w:rsidRPr="00BB5967">
              <w:rPr>
                <w:rFonts w:hint="eastAsia"/>
                <w:color w:val="000000"/>
                <w:sz w:val="20"/>
                <w:szCs w:val="20"/>
              </w:rPr>
              <w:t>の</w:t>
            </w:r>
            <w:r w:rsidRPr="00BB5967">
              <w:rPr>
                <w:rFonts w:hint="eastAsia"/>
                <w:color w:val="000000"/>
                <w:sz w:val="20"/>
                <w:szCs w:val="20"/>
              </w:rPr>
              <w:t>フィルムコーティング錠</w:t>
            </w:r>
          </w:p>
        </w:tc>
        <w:tc>
          <w:tcPr>
            <w:tcW w:w="1463" w:type="dxa"/>
            <w:shd w:val="clear" w:color="auto" w:fill="auto"/>
            <w:vAlign w:val="center"/>
          </w:tcPr>
          <w:p w14:paraId="59FB1FB7" w14:textId="77777777" w:rsidR="00C84F23" w:rsidRPr="00BB5967" w:rsidRDefault="007F13F4" w:rsidP="00C84C3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pict w14:anchorId="5FDFFFAE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3.75pt;height:29.25pt">
                  <v:imagedata r:id="rId7" o:title=""/>
                </v:shape>
              </w:pict>
            </w:r>
          </w:p>
          <w:p w14:paraId="11FC9F80" w14:textId="77777777" w:rsidR="00242D21" w:rsidRPr="00BB5967" w:rsidRDefault="005B00F5" w:rsidP="00C84C38">
            <w:pPr>
              <w:jc w:val="center"/>
              <w:rPr>
                <w:color w:val="000000"/>
                <w:sz w:val="20"/>
                <w:szCs w:val="20"/>
              </w:rPr>
            </w:pPr>
            <w:r w:rsidRPr="00BB5967">
              <w:rPr>
                <w:rFonts w:hint="eastAsia"/>
                <w:color w:val="000000"/>
                <w:sz w:val="20"/>
                <w:szCs w:val="20"/>
              </w:rPr>
              <w:t>6.6</w:t>
            </w:r>
          </w:p>
        </w:tc>
        <w:tc>
          <w:tcPr>
            <w:tcW w:w="1462" w:type="dxa"/>
            <w:shd w:val="clear" w:color="auto" w:fill="auto"/>
            <w:vAlign w:val="center"/>
          </w:tcPr>
          <w:p w14:paraId="237FBA2F" w14:textId="77777777" w:rsidR="00073396" w:rsidRPr="00BB5967" w:rsidRDefault="007F13F4" w:rsidP="00C84C3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pict w14:anchorId="2F60B105">
                <v:shape id="_x0000_i1026" type="#_x0000_t75" style="width:31.5pt;height:27.75pt">
                  <v:imagedata r:id="rId8" o:title=""/>
                </v:shape>
              </w:pict>
            </w:r>
          </w:p>
          <w:p w14:paraId="761657E4" w14:textId="77777777" w:rsidR="00242D21" w:rsidRPr="00BB5967" w:rsidRDefault="005B00F5" w:rsidP="00C84C38">
            <w:pPr>
              <w:jc w:val="center"/>
              <w:rPr>
                <w:color w:val="000000"/>
                <w:sz w:val="20"/>
                <w:szCs w:val="20"/>
              </w:rPr>
            </w:pPr>
            <w:r w:rsidRPr="00BB5967">
              <w:rPr>
                <w:rFonts w:hint="eastAsia"/>
                <w:color w:val="000000"/>
                <w:sz w:val="20"/>
                <w:szCs w:val="20"/>
              </w:rPr>
              <w:t>9</w:t>
            </w:r>
            <w:r w:rsidR="00C84F23" w:rsidRPr="00BB5967">
              <w:rPr>
                <w:rFonts w:hint="eastAsia"/>
                <w:color w:val="000000"/>
                <w:sz w:val="20"/>
                <w:szCs w:val="20"/>
              </w:rPr>
              <w:t>9.0</w:t>
            </w:r>
          </w:p>
        </w:tc>
        <w:tc>
          <w:tcPr>
            <w:tcW w:w="1462" w:type="dxa"/>
            <w:shd w:val="clear" w:color="auto" w:fill="auto"/>
            <w:vAlign w:val="center"/>
          </w:tcPr>
          <w:p w14:paraId="5236B638" w14:textId="77777777" w:rsidR="00C84F23" w:rsidRPr="00BB5967" w:rsidRDefault="007F13F4" w:rsidP="00C84C38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  <w:pict w14:anchorId="2B73DB7E">
                <v:shape id="_x0000_i1027" type="#_x0000_t75" style="width:35.25pt;height:25.5pt">
                  <v:imagedata r:id="rId9" o:title=""/>
                </v:shape>
              </w:pict>
            </w:r>
          </w:p>
          <w:p w14:paraId="17F96DDE" w14:textId="77777777" w:rsidR="00242D21" w:rsidRPr="00BB5967" w:rsidRDefault="005B00F5" w:rsidP="00C84C38">
            <w:pPr>
              <w:jc w:val="center"/>
              <w:rPr>
                <w:color w:val="000000"/>
                <w:sz w:val="20"/>
                <w:szCs w:val="20"/>
              </w:rPr>
            </w:pPr>
            <w:r w:rsidRPr="00BB5967">
              <w:rPr>
                <w:rFonts w:hint="eastAsia"/>
                <w:color w:val="000000"/>
                <w:sz w:val="20"/>
                <w:szCs w:val="20"/>
              </w:rPr>
              <w:t>3.</w:t>
            </w:r>
            <w:r w:rsidR="00C84F23" w:rsidRPr="00BB5967">
              <w:rPr>
                <w:rFonts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96" w:type="dxa"/>
            <w:shd w:val="clear" w:color="auto" w:fill="auto"/>
            <w:vAlign w:val="center"/>
          </w:tcPr>
          <w:p w14:paraId="56F8AA39" w14:textId="77777777" w:rsidR="00242D21" w:rsidRPr="00BB5967" w:rsidRDefault="002F678B" w:rsidP="00C84C38">
            <w:pPr>
              <w:jc w:val="center"/>
              <w:rPr>
                <w:color w:val="000000"/>
                <w:sz w:val="20"/>
                <w:szCs w:val="20"/>
              </w:rPr>
            </w:pPr>
            <w:r w:rsidRPr="00BB5967">
              <w:rPr>
                <w:rFonts w:hint="eastAsia"/>
                <w:color w:val="000000"/>
                <w:sz w:val="20"/>
                <w:szCs w:val="20"/>
              </w:rPr>
              <w:t>S</w:t>
            </w:r>
            <w:r w:rsidR="005B00F5" w:rsidRPr="00BB5967">
              <w:rPr>
                <w:rFonts w:hint="eastAsia"/>
                <w:color w:val="000000"/>
                <w:sz w:val="20"/>
                <w:szCs w:val="20"/>
              </w:rPr>
              <w:t>H50</w:t>
            </w:r>
          </w:p>
        </w:tc>
      </w:tr>
      <w:tr w:rsidR="00242D21" w:rsidRPr="00BB5967" w14:paraId="48FDC3A7" w14:textId="77777777" w:rsidTr="003F3091">
        <w:trPr>
          <w:trHeight w:val="1062"/>
        </w:trPr>
        <w:tc>
          <w:tcPr>
            <w:tcW w:w="1519" w:type="dxa"/>
            <w:vMerge/>
            <w:shd w:val="clear" w:color="auto" w:fill="auto"/>
          </w:tcPr>
          <w:p w14:paraId="5727B05F" w14:textId="77777777" w:rsidR="00242D21" w:rsidRPr="00BB5967" w:rsidRDefault="00242D21" w:rsidP="00C84C3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49" w:type="dxa"/>
            <w:shd w:val="clear" w:color="auto" w:fill="auto"/>
          </w:tcPr>
          <w:p w14:paraId="04207E71" w14:textId="567332BB" w:rsidR="00E37AB3" w:rsidRPr="00BB5967" w:rsidRDefault="007F13F4" w:rsidP="007F731B">
            <w:pPr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標準品</w:t>
            </w:r>
          </w:p>
        </w:tc>
        <w:tc>
          <w:tcPr>
            <w:tcW w:w="1463" w:type="dxa"/>
            <w:shd w:val="clear" w:color="auto" w:fill="auto"/>
            <w:vAlign w:val="center"/>
          </w:tcPr>
          <w:p w14:paraId="15CAA81E" w14:textId="089C80A1" w:rsidR="00242D21" w:rsidRPr="00BB5967" w:rsidRDefault="00242D21" w:rsidP="00C84C3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62" w:type="dxa"/>
            <w:shd w:val="clear" w:color="auto" w:fill="auto"/>
            <w:vAlign w:val="center"/>
          </w:tcPr>
          <w:p w14:paraId="1081BFD3" w14:textId="46716E2D" w:rsidR="00242D21" w:rsidRPr="00BB5967" w:rsidRDefault="00242D21" w:rsidP="00C84C3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62" w:type="dxa"/>
            <w:shd w:val="clear" w:color="auto" w:fill="auto"/>
            <w:vAlign w:val="center"/>
          </w:tcPr>
          <w:p w14:paraId="5189AA05" w14:textId="391A7118" w:rsidR="00E37AB3" w:rsidRPr="00BB5967" w:rsidRDefault="00E37AB3" w:rsidP="00C84C3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96" w:type="dxa"/>
            <w:shd w:val="clear" w:color="auto" w:fill="auto"/>
            <w:vAlign w:val="center"/>
          </w:tcPr>
          <w:p w14:paraId="70961703" w14:textId="1C8F1B63" w:rsidR="00007962" w:rsidRPr="00BB5967" w:rsidRDefault="00007962" w:rsidP="000C531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D5099B" w:rsidRPr="00BB5967" w14:paraId="105EBF54" w14:textId="77777777" w:rsidTr="003F3091">
        <w:trPr>
          <w:trHeight w:val="4645"/>
        </w:trPr>
        <w:tc>
          <w:tcPr>
            <w:tcW w:w="1519" w:type="dxa"/>
            <w:shd w:val="clear" w:color="auto" w:fill="auto"/>
          </w:tcPr>
          <w:p w14:paraId="4A47B75B" w14:textId="77777777" w:rsidR="00D5099B" w:rsidRPr="00BB5967" w:rsidRDefault="00D5099B" w:rsidP="00C84C38">
            <w:pPr>
              <w:jc w:val="center"/>
              <w:rPr>
                <w:color w:val="000000"/>
                <w:sz w:val="20"/>
                <w:szCs w:val="20"/>
              </w:rPr>
            </w:pPr>
            <w:r w:rsidRPr="00BB5967">
              <w:rPr>
                <w:rFonts w:hint="eastAsia"/>
                <w:color w:val="000000"/>
                <w:sz w:val="20"/>
                <w:szCs w:val="20"/>
              </w:rPr>
              <w:t>標準品との</w:t>
            </w:r>
          </w:p>
          <w:p w14:paraId="3C520828" w14:textId="77777777" w:rsidR="00D5099B" w:rsidRPr="00BB5967" w:rsidRDefault="00D5099B" w:rsidP="00C84C38">
            <w:pPr>
              <w:jc w:val="center"/>
              <w:rPr>
                <w:color w:val="000000"/>
                <w:sz w:val="20"/>
                <w:szCs w:val="20"/>
              </w:rPr>
            </w:pPr>
            <w:r w:rsidRPr="00BB5967">
              <w:rPr>
                <w:rFonts w:hint="eastAsia"/>
                <w:color w:val="000000"/>
                <w:sz w:val="20"/>
                <w:szCs w:val="20"/>
              </w:rPr>
              <w:t>同　等　性</w:t>
            </w:r>
          </w:p>
        </w:tc>
        <w:tc>
          <w:tcPr>
            <w:tcW w:w="9032" w:type="dxa"/>
            <w:gridSpan w:val="5"/>
            <w:shd w:val="clear" w:color="auto" w:fill="auto"/>
          </w:tcPr>
          <w:p w14:paraId="320FC82A" w14:textId="77777777" w:rsidR="00D5099B" w:rsidRPr="00BB5967" w:rsidRDefault="00D5099B" w:rsidP="00740DCD">
            <w:pPr>
              <w:rPr>
                <w:color w:val="000000"/>
                <w:sz w:val="20"/>
                <w:szCs w:val="20"/>
              </w:rPr>
            </w:pPr>
            <w:r w:rsidRPr="00BB5967">
              <w:rPr>
                <w:rFonts w:hint="eastAsia"/>
                <w:color w:val="000000"/>
                <w:sz w:val="20"/>
                <w:szCs w:val="20"/>
              </w:rPr>
              <w:t>サルポグレラート塩酸塩錠50mg「三和」は、「規格及び試験方法」に公的溶出試験規格が設定され承認された。（オレンジブック総合版に掲載）</w:t>
            </w:r>
          </w:p>
          <w:p w14:paraId="227EC0BC" w14:textId="77777777" w:rsidR="00D5099B" w:rsidRPr="00BB5967" w:rsidRDefault="00D5099B" w:rsidP="00740DCD">
            <w:pPr>
              <w:rPr>
                <w:color w:val="000000"/>
                <w:sz w:val="20"/>
                <w:szCs w:val="20"/>
              </w:rPr>
            </w:pPr>
            <w:r w:rsidRPr="00BB5967">
              <w:rPr>
                <w:rFonts w:hint="eastAsia"/>
                <w:color w:val="000000"/>
                <w:sz w:val="20"/>
                <w:szCs w:val="20"/>
              </w:rPr>
              <w:t>生物学的同等性試験において</w:t>
            </w:r>
            <w:r w:rsidRPr="00BB5967">
              <w:rPr>
                <w:rFonts w:hAnsi="ＭＳ ゴシック" w:cs="MS-PGothic" w:hint="eastAsia"/>
                <w:color w:val="000000"/>
                <w:kern w:val="0"/>
                <w:sz w:val="20"/>
                <w:szCs w:val="20"/>
              </w:rPr>
              <w:t>、</w:t>
            </w:r>
            <w:r w:rsidRPr="00BB5967">
              <w:rPr>
                <w:rFonts w:hAnsi="ＭＳ ゴシック" w:cs="ＭＳ 明朝" w:hint="eastAsia"/>
                <w:color w:val="000000"/>
                <w:kern w:val="0"/>
                <w:sz w:val="20"/>
                <w:szCs w:val="20"/>
              </w:rPr>
              <w:t>標準品</w:t>
            </w:r>
            <w:r w:rsidRPr="00BB5967">
              <w:rPr>
                <w:rFonts w:hAnsi="ＭＳ ゴシック" w:cs="MS-PGothic" w:hint="eastAsia"/>
                <w:color w:val="000000"/>
                <w:kern w:val="0"/>
                <w:sz w:val="20"/>
                <w:szCs w:val="20"/>
              </w:rPr>
              <w:t>と薬物動態が</w:t>
            </w:r>
            <w:r w:rsidRPr="00BB5967">
              <w:rPr>
                <w:rFonts w:hAnsi="ＭＳ ゴシック" w:cs="ＭＳ 明朝" w:hint="eastAsia"/>
                <w:color w:val="000000"/>
                <w:kern w:val="0"/>
                <w:sz w:val="20"/>
                <w:szCs w:val="20"/>
              </w:rPr>
              <w:t>同等</w:t>
            </w:r>
            <w:r w:rsidRPr="00BB5967">
              <w:rPr>
                <w:rFonts w:hAnsi="ＭＳ ゴシック" w:cs="MS-PGothic" w:hint="eastAsia"/>
                <w:color w:val="000000"/>
                <w:kern w:val="0"/>
                <w:sz w:val="20"/>
                <w:szCs w:val="20"/>
              </w:rPr>
              <w:t>と</w:t>
            </w:r>
            <w:r w:rsidRPr="00BB5967">
              <w:rPr>
                <w:rFonts w:hAnsi="ＭＳ ゴシック" w:cs="ＭＳ 明朝" w:hint="eastAsia"/>
                <w:color w:val="000000"/>
                <w:kern w:val="0"/>
                <w:sz w:val="20"/>
                <w:szCs w:val="20"/>
              </w:rPr>
              <w:t>確認</w:t>
            </w:r>
            <w:r w:rsidRPr="00BB5967">
              <w:rPr>
                <w:rFonts w:hAnsi="ＭＳ ゴシック" w:cs="MS-PGothic" w:hint="eastAsia"/>
                <w:color w:val="000000"/>
                <w:kern w:val="0"/>
                <w:sz w:val="20"/>
                <w:szCs w:val="20"/>
              </w:rPr>
              <w:t>された。</w:t>
            </w:r>
            <w:r w:rsidRPr="00BB5967">
              <w:rPr>
                <w:rFonts w:hint="eastAsia"/>
                <w:color w:val="000000"/>
                <w:sz w:val="20"/>
                <w:szCs w:val="20"/>
              </w:rPr>
              <w:t>[社内資料（申請データ）]</w:t>
            </w:r>
          </w:p>
          <w:p w14:paraId="73B4BF17" w14:textId="77777777" w:rsidR="001A3DBF" w:rsidRPr="00BB5967" w:rsidRDefault="001A3DBF" w:rsidP="001A3DBF">
            <w:pPr>
              <w:tabs>
                <w:tab w:val="left" w:pos="4282"/>
              </w:tabs>
              <w:rPr>
                <w:color w:val="000000"/>
                <w:sz w:val="20"/>
                <w:szCs w:val="20"/>
              </w:rPr>
            </w:pPr>
          </w:p>
          <w:p w14:paraId="7813CA8A" w14:textId="77777777" w:rsidR="001A3DBF" w:rsidRPr="00BB5967" w:rsidRDefault="001A3DBF" w:rsidP="001A3DBF">
            <w:pPr>
              <w:tabs>
                <w:tab w:val="left" w:pos="4282"/>
              </w:tabs>
              <w:rPr>
                <w:color w:val="000000"/>
                <w:sz w:val="20"/>
                <w:szCs w:val="20"/>
              </w:rPr>
            </w:pPr>
            <w:r w:rsidRPr="00BB5967">
              <w:rPr>
                <w:rFonts w:hint="eastAsia"/>
                <w:color w:val="000000"/>
                <w:sz w:val="20"/>
                <w:szCs w:val="20"/>
              </w:rPr>
              <w:t xml:space="preserve">　</w:t>
            </w:r>
            <w:r w:rsidR="007D27B9" w:rsidRPr="00BB5967">
              <w:rPr>
                <w:rFonts w:hint="eastAsia"/>
                <w:color w:val="000000"/>
                <w:sz w:val="20"/>
                <w:szCs w:val="20"/>
              </w:rPr>
              <w:t xml:space="preserve">　　　　　</w:t>
            </w:r>
            <w:r w:rsidRPr="00BB5967">
              <w:rPr>
                <w:rFonts w:hint="eastAsia"/>
                <w:color w:val="000000"/>
                <w:sz w:val="20"/>
                <w:szCs w:val="20"/>
                <w:lang w:eastAsia="zh-TW"/>
              </w:rPr>
              <w:t>溶出試験</w:t>
            </w:r>
            <w:r w:rsidRPr="00BB5967">
              <w:rPr>
                <w:rFonts w:hAnsi="ＭＳ ゴシック" w:hint="eastAsia"/>
                <w:color w:val="000000"/>
                <w:sz w:val="20"/>
                <w:szCs w:val="20"/>
                <w:lang w:eastAsia="zh-TW"/>
              </w:rPr>
              <w:t>（試験液</w:t>
            </w:r>
            <w:r w:rsidRPr="00BB5967">
              <w:rPr>
                <w:rFonts w:hAnsi="ＭＳ ゴシック" w:hint="eastAsia"/>
                <w:color w:val="000000"/>
                <w:sz w:val="20"/>
                <w:szCs w:val="20"/>
              </w:rPr>
              <w:t>：水</w:t>
            </w:r>
            <w:r w:rsidRPr="00BB5967">
              <w:rPr>
                <w:rFonts w:hAnsi="ＭＳ ゴシック" w:hint="eastAsia"/>
                <w:color w:val="000000"/>
                <w:sz w:val="20"/>
                <w:szCs w:val="20"/>
                <w:lang w:eastAsia="zh-TW"/>
              </w:rPr>
              <w:t xml:space="preserve">）　</w:t>
            </w:r>
            <w:r w:rsidRPr="00BB5967">
              <w:rPr>
                <w:rFonts w:hAnsi="ＭＳ ゴシック" w:hint="eastAsia"/>
                <w:color w:val="000000"/>
                <w:sz w:val="20"/>
                <w:szCs w:val="20"/>
              </w:rPr>
              <w:t xml:space="preserve">　　　　　　　 　　　</w:t>
            </w:r>
            <w:r w:rsidRPr="00BB5967">
              <w:rPr>
                <w:rFonts w:hint="eastAsia"/>
                <w:color w:val="000000"/>
                <w:sz w:val="20"/>
                <w:szCs w:val="20"/>
              </w:rPr>
              <w:t>血中濃度比較</w:t>
            </w:r>
            <w:r w:rsidRPr="00BB5967">
              <w:rPr>
                <w:rFonts w:hint="eastAsia"/>
                <w:color w:val="000000"/>
                <w:sz w:val="20"/>
                <w:szCs w:val="20"/>
                <w:lang w:eastAsia="zh-TW"/>
              </w:rPr>
              <w:t>試験</w:t>
            </w:r>
            <w:r w:rsidRPr="00BB5967">
              <w:rPr>
                <w:rFonts w:hint="eastAsia"/>
                <w:color w:val="000000"/>
                <w:sz w:val="20"/>
                <w:szCs w:val="20"/>
              </w:rPr>
              <w:t>（ヒト）</w:t>
            </w:r>
          </w:p>
          <w:p w14:paraId="2A4E13A2" w14:textId="77777777" w:rsidR="001A3DBF" w:rsidRPr="00BB5967" w:rsidRDefault="007F13F4" w:rsidP="001A3DBF">
            <w:pPr>
              <w:tabs>
                <w:tab w:val="left" w:pos="4282"/>
              </w:tabs>
              <w:rPr>
                <w:color w:val="000000"/>
                <w:sz w:val="20"/>
                <w:szCs w:val="20"/>
              </w:rPr>
            </w:pPr>
            <w:r>
              <w:rPr>
                <w:noProof/>
                <w:color w:val="000000"/>
              </w:rPr>
              <w:pict w14:anchorId="4923DBE0">
                <v:shape id="_x0000_s2050" type="#_x0000_t75" style="position:absolute;left:0;text-align:left;margin-left:227.35pt;margin-top:.9pt;width:213.65pt;height:163.1pt;z-index:251658240">
                  <v:imagedata r:id="rId10" o:title=""/>
                </v:shape>
              </w:pict>
            </w:r>
          </w:p>
          <w:p w14:paraId="1053FF4D" w14:textId="77777777" w:rsidR="001A3DBF" w:rsidRPr="00BB5967" w:rsidRDefault="007F13F4" w:rsidP="001A3DBF">
            <w:pPr>
              <w:tabs>
                <w:tab w:val="left" w:pos="4282"/>
              </w:tabs>
              <w:ind w:firstLineChars="2150" w:firstLine="4515"/>
              <w:rPr>
                <w:color w:val="000000"/>
                <w:sz w:val="20"/>
                <w:szCs w:val="20"/>
              </w:rPr>
            </w:pPr>
            <w:r>
              <w:rPr>
                <w:noProof/>
                <w:color w:val="000000"/>
              </w:rPr>
              <w:pict w14:anchorId="7FB6ED79">
                <v:shape id="_x0000_s2051" type="#_x0000_t75" style="position:absolute;left:0;text-align:left;margin-left:-4.95pt;margin-top:5pt;width:230.8pt;height:150.45pt;z-index:251657216">
                  <v:imagedata r:id="rId11" o:title=""/>
                </v:shape>
              </w:pict>
            </w:r>
          </w:p>
          <w:p w14:paraId="0175F176" w14:textId="77777777" w:rsidR="001A3DBF" w:rsidRPr="00BB5967" w:rsidRDefault="001A3DBF" w:rsidP="001A3DBF">
            <w:pPr>
              <w:tabs>
                <w:tab w:val="left" w:pos="4282"/>
              </w:tabs>
              <w:ind w:firstLineChars="2150" w:firstLine="4300"/>
              <w:rPr>
                <w:color w:val="000000"/>
                <w:sz w:val="20"/>
                <w:szCs w:val="20"/>
              </w:rPr>
            </w:pPr>
          </w:p>
          <w:p w14:paraId="24BCF018" w14:textId="77777777" w:rsidR="001A3DBF" w:rsidRPr="00BB5967" w:rsidRDefault="001A3DBF" w:rsidP="001A3DBF">
            <w:pPr>
              <w:tabs>
                <w:tab w:val="left" w:pos="4282"/>
              </w:tabs>
              <w:ind w:firstLineChars="2150" w:firstLine="4300"/>
              <w:rPr>
                <w:color w:val="000000"/>
                <w:sz w:val="20"/>
                <w:szCs w:val="20"/>
              </w:rPr>
            </w:pPr>
          </w:p>
          <w:p w14:paraId="7F539358" w14:textId="77777777" w:rsidR="001A3DBF" w:rsidRPr="00BB5967" w:rsidRDefault="001A3DBF" w:rsidP="001A3DBF">
            <w:pPr>
              <w:tabs>
                <w:tab w:val="left" w:pos="4282"/>
              </w:tabs>
              <w:ind w:firstLineChars="2150" w:firstLine="4300"/>
              <w:rPr>
                <w:color w:val="000000"/>
                <w:sz w:val="20"/>
                <w:szCs w:val="20"/>
              </w:rPr>
            </w:pPr>
          </w:p>
          <w:p w14:paraId="44489F60" w14:textId="77777777" w:rsidR="00D5099B" w:rsidRPr="00BB5967" w:rsidRDefault="00D5099B" w:rsidP="00C84C38">
            <w:pPr>
              <w:tabs>
                <w:tab w:val="left" w:pos="4282"/>
              </w:tabs>
              <w:rPr>
                <w:color w:val="000000"/>
                <w:sz w:val="20"/>
                <w:szCs w:val="20"/>
              </w:rPr>
            </w:pPr>
          </w:p>
          <w:p w14:paraId="3117069C" w14:textId="77777777" w:rsidR="001A3DBF" w:rsidRPr="00BB5967" w:rsidRDefault="001A3DBF" w:rsidP="00C84C38">
            <w:pPr>
              <w:tabs>
                <w:tab w:val="left" w:pos="4282"/>
              </w:tabs>
              <w:rPr>
                <w:color w:val="000000"/>
                <w:sz w:val="20"/>
                <w:szCs w:val="20"/>
              </w:rPr>
            </w:pPr>
          </w:p>
          <w:p w14:paraId="5B655541" w14:textId="77777777" w:rsidR="001A3DBF" w:rsidRPr="00BB5967" w:rsidRDefault="001A3DBF" w:rsidP="00C84C38">
            <w:pPr>
              <w:tabs>
                <w:tab w:val="left" w:pos="4282"/>
              </w:tabs>
              <w:rPr>
                <w:color w:val="000000"/>
                <w:sz w:val="20"/>
                <w:szCs w:val="20"/>
              </w:rPr>
            </w:pPr>
          </w:p>
          <w:p w14:paraId="59847C7F" w14:textId="77777777" w:rsidR="001A3DBF" w:rsidRPr="00BB5967" w:rsidRDefault="001A3DBF" w:rsidP="00C84C38">
            <w:pPr>
              <w:tabs>
                <w:tab w:val="left" w:pos="4282"/>
              </w:tabs>
              <w:rPr>
                <w:color w:val="000000"/>
                <w:sz w:val="20"/>
                <w:szCs w:val="20"/>
              </w:rPr>
            </w:pPr>
          </w:p>
          <w:p w14:paraId="4AA904D4" w14:textId="77777777" w:rsidR="001A3DBF" w:rsidRPr="00BB5967" w:rsidRDefault="001A3DBF" w:rsidP="00C84C38">
            <w:pPr>
              <w:tabs>
                <w:tab w:val="left" w:pos="4282"/>
              </w:tabs>
              <w:rPr>
                <w:color w:val="000000"/>
                <w:sz w:val="20"/>
                <w:szCs w:val="20"/>
              </w:rPr>
            </w:pPr>
          </w:p>
          <w:p w14:paraId="512B1A0C" w14:textId="77777777" w:rsidR="001A3DBF" w:rsidRPr="00BB5967" w:rsidRDefault="001A3DBF" w:rsidP="00C84C38">
            <w:pPr>
              <w:tabs>
                <w:tab w:val="left" w:pos="4282"/>
              </w:tabs>
              <w:rPr>
                <w:color w:val="000000"/>
                <w:sz w:val="20"/>
                <w:szCs w:val="20"/>
              </w:rPr>
            </w:pPr>
          </w:p>
          <w:p w14:paraId="7D9320D0" w14:textId="77777777" w:rsidR="001A3DBF" w:rsidRPr="00BB5967" w:rsidRDefault="001A3DBF" w:rsidP="006625ED">
            <w:pPr>
              <w:tabs>
                <w:tab w:val="left" w:pos="4282"/>
              </w:tabs>
              <w:spacing w:line="240" w:lineRule="exact"/>
              <w:rPr>
                <w:color w:val="000000"/>
                <w:sz w:val="20"/>
                <w:szCs w:val="20"/>
              </w:rPr>
            </w:pPr>
          </w:p>
        </w:tc>
      </w:tr>
      <w:tr w:rsidR="003F3091" w:rsidRPr="00BB5967" w14:paraId="13352EAA" w14:textId="77777777" w:rsidTr="006625ED">
        <w:trPr>
          <w:trHeight w:val="454"/>
        </w:trPr>
        <w:tc>
          <w:tcPr>
            <w:tcW w:w="1519" w:type="dxa"/>
            <w:shd w:val="clear" w:color="auto" w:fill="auto"/>
          </w:tcPr>
          <w:p w14:paraId="1DDEC56C" w14:textId="77777777" w:rsidR="003F3091" w:rsidRPr="00BB5967" w:rsidRDefault="003F3091" w:rsidP="00266067">
            <w:pPr>
              <w:jc w:val="center"/>
              <w:rPr>
                <w:color w:val="000000"/>
                <w:sz w:val="20"/>
                <w:szCs w:val="20"/>
              </w:rPr>
            </w:pPr>
            <w:r w:rsidRPr="00BB5967">
              <w:rPr>
                <w:rFonts w:hint="eastAsia"/>
                <w:color w:val="000000"/>
                <w:sz w:val="20"/>
                <w:szCs w:val="20"/>
              </w:rPr>
              <w:t>備　　　考</w:t>
            </w:r>
          </w:p>
        </w:tc>
        <w:tc>
          <w:tcPr>
            <w:tcW w:w="9032" w:type="dxa"/>
            <w:gridSpan w:val="5"/>
            <w:shd w:val="clear" w:color="auto" w:fill="auto"/>
            <w:vAlign w:val="center"/>
          </w:tcPr>
          <w:p w14:paraId="064873CA" w14:textId="77777777" w:rsidR="003F3091" w:rsidRPr="00BB5967" w:rsidRDefault="003F3091" w:rsidP="003F3091">
            <w:pPr>
              <w:tabs>
                <w:tab w:val="left" w:pos="2952"/>
              </w:tabs>
              <w:rPr>
                <w:color w:val="000000"/>
                <w:sz w:val="20"/>
                <w:szCs w:val="20"/>
              </w:rPr>
            </w:pPr>
          </w:p>
          <w:p w14:paraId="248EBEA9" w14:textId="77777777" w:rsidR="00266067" w:rsidRPr="00BB5967" w:rsidRDefault="00266067" w:rsidP="003F3091">
            <w:pPr>
              <w:tabs>
                <w:tab w:val="left" w:pos="2952"/>
              </w:tabs>
              <w:rPr>
                <w:color w:val="000000"/>
                <w:sz w:val="20"/>
                <w:szCs w:val="20"/>
              </w:rPr>
            </w:pPr>
          </w:p>
        </w:tc>
      </w:tr>
      <w:tr w:rsidR="003F3091" w:rsidRPr="00BB5967" w14:paraId="478CF52C" w14:textId="77777777" w:rsidTr="006625ED">
        <w:trPr>
          <w:trHeight w:val="454"/>
        </w:trPr>
        <w:tc>
          <w:tcPr>
            <w:tcW w:w="1519" w:type="dxa"/>
            <w:shd w:val="clear" w:color="auto" w:fill="auto"/>
          </w:tcPr>
          <w:p w14:paraId="7A4BFE5B" w14:textId="77777777" w:rsidR="003F3091" w:rsidRPr="00BB5967" w:rsidRDefault="003F3091" w:rsidP="00266067">
            <w:pPr>
              <w:jc w:val="center"/>
              <w:rPr>
                <w:color w:val="000000"/>
                <w:sz w:val="20"/>
                <w:szCs w:val="20"/>
              </w:rPr>
            </w:pPr>
            <w:r w:rsidRPr="00BB5967">
              <w:rPr>
                <w:rFonts w:hint="eastAsia"/>
                <w:color w:val="000000"/>
                <w:sz w:val="20"/>
                <w:szCs w:val="20"/>
              </w:rPr>
              <w:t>担当者、連絡先</w:t>
            </w:r>
          </w:p>
        </w:tc>
        <w:tc>
          <w:tcPr>
            <w:tcW w:w="9032" w:type="dxa"/>
            <w:gridSpan w:val="5"/>
            <w:shd w:val="clear" w:color="auto" w:fill="auto"/>
            <w:vAlign w:val="center"/>
          </w:tcPr>
          <w:p w14:paraId="5069D7A7" w14:textId="77777777" w:rsidR="003F3091" w:rsidRPr="00BB5967" w:rsidRDefault="003F3091" w:rsidP="003F3091">
            <w:pPr>
              <w:rPr>
                <w:color w:val="000000"/>
                <w:sz w:val="20"/>
                <w:szCs w:val="20"/>
              </w:rPr>
            </w:pPr>
          </w:p>
          <w:p w14:paraId="0782FF68" w14:textId="77777777" w:rsidR="00266067" w:rsidRPr="00BB5967" w:rsidRDefault="00266067" w:rsidP="003F3091">
            <w:pPr>
              <w:rPr>
                <w:color w:val="000000"/>
                <w:sz w:val="20"/>
                <w:szCs w:val="20"/>
              </w:rPr>
            </w:pPr>
          </w:p>
        </w:tc>
      </w:tr>
    </w:tbl>
    <w:p w14:paraId="05A68243" w14:textId="77777777" w:rsidR="0066681C" w:rsidRPr="00BB5967" w:rsidRDefault="0066681C" w:rsidP="00AA11D1">
      <w:pPr>
        <w:rPr>
          <w:color w:val="000000"/>
        </w:rPr>
      </w:pPr>
    </w:p>
    <w:sectPr w:rsidR="0066681C" w:rsidRPr="00BB5967" w:rsidSect="007964DC">
      <w:pgSz w:w="11906" w:h="16838" w:code="9"/>
      <w:pgMar w:top="1134" w:right="851" w:bottom="851" w:left="851" w:header="851" w:footer="992" w:gutter="0"/>
      <w:cols w:space="425"/>
      <w:docGrid w:type="lines" w:linePitch="3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FB8FD3" w14:textId="77777777" w:rsidR="005B551C" w:rsidRDefault="005B551C" w:rsidP="001A3DBF">
      <w:r>
        <w:separator/>
      </w:r>
    </w:p>
  </w:endnote>
  <w:endnote w:type="continuationSeparator" w:id="0">
    <w:p w14:paraId="5D40D810" w14:textId="77777777" w:rsidR="005B551C" w:rsidRDefault="005B551C" w:rsidP="001A3D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utoMinA101-Bold-Identity-H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HiraKakuDS-W3-Identity-H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S-PGothic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C137A4" w14:textId="77777777" w:rsidR="005B551C" w:rsidRDefault="005B551C" w:rsidP="001A3DBF">
      <w:r>
        <w:separator/>
      </w:r>
    </w:p>
  </w:footnote>
  <w:footnote w:type="continuationSeparator" w:id="0">
    <w:p w14:paraId="66E2D434" w14:textId="77777777" w:rsidR="005B551C" w:rsidRDefault="005B551C" w:rsidP="001A3D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1C24B3"/>
    <w:multiLevelType w:val="multilevel"/>
    <w:tmpl w:val="5A62EBA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2C7255B3"/>
    <w:multiLevelType w:val="hybridMultilevel"/>
    <w:tmpl w:val="5A62EBA4"/>
    <w:lvl w:ilvl="0" w:tplc="875A10EA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2D0D7927"/>
    <w:multiLevelType w:val="hybridMultilevel"/>
    <w:tmpl w:val="2F4AA6A4"/>
    <w:lvl w:ilvl="0" w:tplc="875A10EA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591C57BB"/>
    <w:multiLevelType w:val="multilevel"/>
    <w:tmpl w:val="5A62EBA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5D572471"/>
    <w:multiLevelType w:val="hybridMultilevel"/>
    <w:tmpl w:val="627C852A"/>
    <w:lvl w:ilvl="0" w:tplc="875A10EA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7C93657B"/>
    <w:multiLevelType w:val="hybridMultilevel"/>
    <w:tmpl w:val="8FF2CBA2"/>
    <w:lvl w:ilvl="0" w:tplc="7670490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2043089661">
    <w:abstractNumId w:val="1"/>
  </w:num>
  <w:num w:numId="2" w16cid:durableId="900599297">
    <w:abstractNumId w:val="0"/>
  </w:num>
  <w:num w:numId="3" w16cid:durableId="1733039951">
    <w:abstractNumId w:val="2"/>
  </w:num>
  <w:num w:numId="4" w16cid:durableId="1713725241">
    <w:abstractNumId w:val="3"/>
  </w:num>
  <w:num w:numId="5" w16cid:durableId="1163084822">
    <w:abstractNumId w:val="4"/>
  </w:num>
  <w:num w:numId="6" w16cid:durableId="117102692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VerticalSpacing w:val="309"/>
  <w:displayHorizontalDrawingGridEvery w:val="0"/>
  <w:characterSpacingControl w:val="compressPunctuation"/>
  <w:hdrShapeDefaults>
    <o:shapedefaults v:ext="edit" spidmax="2058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D7323"/>
    <w:rsid w:val="00006D33"/>
    <w:rsid w:val="00007962"/>
    <w:rsid w:val="000402B2"/>
    <w:rsid w:val="00061A85"/>
    <w:rsid w:val="00065285"/>
    <w:rsid w:val="00073396"/>
    <w:rsid w:val="000747A8"/>
    <w:rsid w:val="000864EE"/>
    <w:rsid w:val="0009007A"/>
    <w:rsid w:val="000A40BA"/>
    <w:rsid w:val="000C09CA"/>
    <w:rsid w:val="000C5314"/>
    <w:rsid w:val="000C7D52"/>
    <w:rsid w:val="000D3791"/>
    <w:rsid w:val="001244FE"/>
    <w:rsid w:val="00134840"/>
    <w:rsid w:val="00141349"/>
    <w:rsid w:val="00177B5B"/>
    <w:rsid w:val="0018392E"/>
    <w:rsid w:val="00193944"/>
    <w:rsid w:val="001A201B"/>
    <w:rsid w:val="001A3DBF"/>
    <w:rsid w:val="001C1B31"/>
    <w:rsid w:val="001D2F41"/>
    <w:rsid w:val="002235DA"/>
    <w:rsid w:val="00226C3C"/>
    <w:rsid w:val="00230699"/>
    <w:rsid w:val="002408C9"/>
    <w:rsid w:val="00241DD4"/>
    <w:rsid w:val="00242D21"/>
    <w:rsid w:val="00254980"/>
    <w:rsid w:val="00254DDB"/>
    <w:rsid w:val="00255730"/>
    <w:rsid w:val="00266067"/>
    <w:rsid w:val="002722E4"/>
    <w:rsid w:val="002C6C97"/>
    <w:rsid w:val="002D71B7"/>
    <w:rsid w:val="002F031F"/>
    <w:rsid w:val="002F678B"/>
    <w:rsid w:val="00307081"/>
    <w:rsid w:val="00345C48"/>
    <w:rsid w:val="00372867"/>
    <w:rsid w:val="00373CC1"/>
    <w:rsid w:val="003A0C29"/>
    <w:rsid w:val="003C0E35"/>
    <w:rsid w:val="003D113D"/>
    <w:rsid w:val="003E6E56"/>
    <w:rsid w:val="003F25ED"/>
    <w:rsid w:val="003F3091"/>
    <w:rsid w:val="0040583E"/>
    <w:rsid w:val="00407787"/>
    <w:rsid w:val="00421B73"/>
    <w:rsid w:val="00421EAF"/>
    <w:rsid w:val="00430A91"/>
    <w:rsid w:val="00456ADF"/>
    <w:rsid w:val="00462080"/>
    <w:rsid w:val="004748C8"/>
    <w:rsid w:val="00492B06"/>
    <w:rsid w:val="00493D4C"/>
    <w:rsid w:val="004A6432"/>
    <w:rsid w:val="004A7134"/>
    <w:rsid w:val="004B5618"/>
    <w:rsid w:val="004C6EEC"/>
    <w:rsid w:val="004D4F64"/>
    <w:rsid w:val="004F2DA9"/>
    <w:rsid w:val="004F6887"/>
    <w:rsid w:val="004F7F15"/>
    <w:rsid w:val="005176BA"/>
    <w:rsid w:val="00524BFE"/>
    <w:rsid w:val="00531A91"/>
    <w:rsid w:val="005345F8"/>
    <w:rsid w:val="005465C9"/>
    <w:rsid w:val="00560B32"/>
    <w:rsid w:val="00571276"/>
    <w:rsid w:val="005734CE"/>
    <w:rsid w:val="005B00F5"/>
    <w:rsid w:val="005B551C"/>
    <w:rsid w:val="005B6520"/>
    <w:rsid w:val="005C4485"/>
    <w:rsid w:val="005D3F72"/>
    <w:rsid w:val="005E2479"/>
    <w:rsid w:val="005E7871"/>
    <w:rsid w:val="005F3673"/>
    <w:rsid w:val="005F675E"/>
    <w:rsid w:val="00652DCB"/>
    <w:rsid w:val="006625ED"/>
    <w:rsid w:val="0066681C"/>
    <w:rsid w:val="006821E7"/>
    <w:rsid w:val="006C73B2"/>
    <w:rsid w:val="007103FC"/>
    <w:rsid w:val="00724B19"/>
    <w:rsid w:val="00726D47"/>
    <w:rsid w:val="00733E94"/>
    <w:rsid w:val="00740DCD"/>
    <w:rsid w:val="007426CE"/>
    <w:rsid w:val="00760A68"/>
    <w:rsid w:val="00761494"/>
    <w:rsid w:val="00784EED"/>
    <w:rsid w:val="007964DC"/>
    <w:rsid w:val="007A3BC3"/>
    <w:rsid w:val="007A532C"/>
    <w:rsid w:val="007D27B9"/>
    <w:rsid w:val="007F13F4"/>
    <w:rsid w:val="007F731B"/>
    <w:rsid w:val="0080739F"/>
    <w:rsid w:val="00815275"/>
    <w:rsid w:val="00821747"/>
    <w:rsid w:val="0082793A"/>
    <w:rsid w:val="00843CB4"/>
    <w:rsid w:val="00851CEE"/>
    <w:rsid w:val="0086110B"/>
    <w:rsid w:val="00891D63"/>
    <w:rsid w:val="008B7379"/>
    <w:rsid w:val="008D7323"/>
    <w:rsid w:val="008E6AE9"/>
    <w:rsid w:val="0090060A"/>
    <w:rsid w:val="00906C76"/>
    <w:rsid w:val="009167BC"/>
    <w:rsid w:val="00946C87"/>
    <w:rsid w:val="009563ED"/>
    <w:rsid w:val="00963E45"/>
    <w:rsid w:val="00994218"/>
    <w:rsid w:val="00994365"/>
    <w:rsid w:val="009A08A2"/>
    <w:rsid w:val="009C3A03"/>
    <w:rsid w:val="009D0BBD"/>
    <w:rsid w:val="009D7F72"/>
    <w:rsid w:val="009E41F6"/>
    <w:rsid w:val="00A03E25"/>
    <w:rsid w:val="00A102BF"/>
    <w:rsid w:val="00A1692F"/>
    <w:rsid w:val="00A23E1A"/>
    <w:rsid w:val="00A274CF"/>
    <w:rsid w:val="00A35C77"/>
    <w:rsid w:val="00A819EB"/>
    <w:rsid w:val="00A85ABB"/>
    <w:rsid w:val="00A9081F"/>
    <w:rsid w:val="00A96943"/>
    <w:rsid w:val="00AA11D1"/>
    <w:rsid w:val="00AA47A8"/>
    <w:rsid w:val="00AB4166"/>
    <w:rsid w:val="00AB5179"/>
    <w:rsid w:val="00AC10C7"/>
    <w:rsid w:val="00AC290E"/>
    <w:rsid w:val="00AC2930"/>
    <w:rsid w:val="00AF29CA"/>
    <w:rsid w:val="00AF61E7"/>
    <w:rsid w:val="00B11971"/>
    <w:rsid w:val="00B13198"/>
    <w:rsid w:val="00B15283"/>
    <w:rsid w:val="00B17D80"/>
    <w:rsid w:val="00B2391D"/>
    <w:rsid w:val="00B45A15"/>
    <w:rsid w:val="00B468D8"/>
    <w:rsid w:val="00B525A2"/>
    <w:rsid w:val="00B55372"/>
    <w:rsid w:val="00B64699"/>
    <w:rsid w:val="00B65E60"/>
    <w:rsid w:val="00B83772"/>
    <w:rsid w:val="00B951CD"/>
    <w:rsid w:val="00B9622E"/>
    <w:rsid w:val="00BA0926"/>
    <w:rsid w:val="00BA6E71"/>
    <w:rsid w:val="00BB5967"/>
    <w:rsid w:val="00BC3BB7"/>
    <w:rsid w:val="00BC6136"/>
    <w:rsid w:val="00BD042B"/>
    <w:rsid w:val="00BD1EF2"/>
    <w:rsid w:val="00C06615"/>
    <w:rsid w:val="00C14533"/>
    <w:rsid w:val="00C16CAF"/>
    <w:rsid w:val="00C17263"/>
    <w:rsid w:val="00C21160"/>
    <w:rsid w:val="00C24625"/>
    <w:rsid w:val="00C2643E"/>
    <w:rsid w:val="00C33543"/>
    <w:rsid w:val="00C35E03"/>
    <w:rsid w:val="00C3608D"/>
    <w:rsid w:val="00C4611D"/>
    <w:rsid w:val="00C55EBE"/>
    <w:rsid w:val="00C7154F"/>
    <w:rsid w:val="00C84C38"/>
    <w:rsid w:val="00C84F23"/>
    <w:rsid w:val="00C9206C"/>
    <w:rsid w:val="00CA763E"/>
    <w:rsid w:val="00CC0C19"/>
    <w:rsid w:val="00CC616C"/>
    <w:rsid w:val="00CC7AD4"/>
    <w:rsid w:val="00CD2429"/>
    <w:rsid w:val="00CD42D5"/>
    <w:rsid w:val="00CD488E"/>
    <w:rsid w:val="00CD4AA3"/>
    <w:rsid w:val="00CF1EB0"/>
    <w:rsid w:val="00D00C8A"/>
    <w:rsid w:val="00D02658"/>
    <w:rsid w:val="00D0577D"/>
    <w:rsid w:val="00D0765D"/>
    <w:rsid w:val="00D44206"/>
    <w:rsid w:val="00D5099B"/>
    <w:rsid w:val="00D70A22"/>
    <w:rsid w:val="00D82643"/>
    <w:rsid w:val="00D91CC0"/>
    <w:rsid w:val="00D97AA5"/>
    <w:rsid w:val="00DA6AE6"/>
    <w:rsid w:val="00DB2E5E"/>
    <w:rsid w:val="00DC11DA"/>
    <w:rsid w:val="00DC5F49"/>
    <w:rsid w:val="00DD532C"/>
    <w:rsid w:val="00DD6709"/>
    <w:rsid w:val="00DD7DC1"/>
    <w:rsid w:val="00DE08C2"/>
    <w:rsid w:val="00DF1224"/>
    <w:rsid w:val="00E10844"/>
    <w:rsid w:val="00E10997"/>
    <w:rsid w:val="00E161F7"/>
    <w:rsid w:val="00E275CF"/>
    <w:rsid w:val="00E35B71"/>
    <w:rsid w:val="00E37AB3"/>
    <w:rsid w:val="00E4492F"/>
    <w:rsid w:val="00E454C3"/>
    <w:rsid w:val="00E46BF9"/>
    <w:rsid w:val="00E81BB4"/>
    <w:rsid w:val="00E82584"/>
    <w:rsid w:val="00E86B1A"/>
    <w:rsid w:val="00E86EAF"/>
    <w:rsid w:val="00EB2F36"/>
    <w:rsid w:val="00EB6896"/>
    <w:rsid w:val="00EC3A04"/>
    <w:rsid w:val="00EC3CE9"/>
    <w:rsid w:val="00ED2DB8"/>
    <w:rsid w:val="00ED2F72"/>
    <w:rsid w:val="00ED37D0"/>
    <w:rsid w:val="00EE2FCA"/>
    <w:rsid w:val="00EE34FB"/>
    <w:rsid w:val="00EE408C"/>
    <w:rsid w:val="00F22A4E"/>
    <w:rsid w:val="00F307FB"/>
    <w:rsid w:val="00F3549D"/>
    <w:rsid w:val="00F37B20"/>
    <w:rsid w:val="00F4144E"/>
    <w:rsid w:val="00F431B6"/>
    <w:rsid w:val="00F55E62"/>
    <w:rsid w:val="00F63482"/>
    <w:rsid w:val="00F67716"/>
    <w:rsid w:val="00F705F6"/>
    <w:rsid w:val="00F81487"/>
    <w:rsid w:val="00F878D4"/>
    <w:rsid w:val="00FC3FF4"/>
    <w:rsid w:val="00FD0A58"/>
    <w:rsid w:val="00FD35F6"/>
    <w:rsid w:val="00FE33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8">
      <v:textbox inset="5.85pt,.7pt,5.85pt,.7pt"/>
    </o:shapedefaults>
    <o:shapelayout v:ext="edit">
      <o:idmap v:ext="edit" data="2"/>
    </o:shapelayout>
  </w:shapeDefaults>
  <w:decimalSymbol w:val="."/>
  <w:listSeparator w:val=","/>
  <w14:docId w14:val="5997F9BB"/>
  <w15:chartTrackingRefBased/>
  <w15:docId w15:val="{241C7C3F-09CC-4D97-BF2A-8EC7D9346B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ゴシック" w:eastAsia="ＭＳ ゴシック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D732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F67716"/>
    <w:rPr>
      <w:rFonts w:ascii="Arial" w:hAnsi="Arial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1A3DB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1A3DBF"/>
    <w:rPr>
      <w:rFonts w:ascii="ＭＳ ゴシック" w:eastAsia="ＭＳ ゴシック"/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1A3DB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1A3DBF"/>
    <w:rPr>
      <w:rFonts w:ascii="ＭＳ ゴシック" w:eastAsia="ＭＳ ゴシック"/>
      <w:kern w:val="2"/>
      <w:sz w:val="21"/>
      <w:szCs w:val="24"/>
    </w:rPr>
  </w:style>
  <w:style w:type="paragraph" w:styleId="a9">
    <w:name w:val="Revision"/>
    <w:hidden/>
    <w:uiPriority w:val="99"/>
    <w:semiHidden/>
    <w:rsid w:val="00F431B6"/>
    <w:rPr>
      <w:rFonts w:ascii="ＭＳ ゴシック" w:eastAsia="ＭＳ ゴシック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441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475222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614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378941">
          <w:marLeft w:val="49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653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936811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93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271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593207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812482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644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967263">
          <w:marLeft w:val="5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27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277149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691449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87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51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6241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emf"/><Relationship Id="rId5" Type="http://schemas.openxmlformats.org/officeDocument/2006/relationships/footnotes" Target="footnotes.xml"/><Relationship Id="rId10" Type="http://schemas.openxmlformats.org/officeDocument/2006/relationships/image" Target="media/image4.emf"/><Relationship Id="rId4" Type="http://schemas.openxmlformats.org/officeDocument/2006/relationships/webSettings" Target="web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622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製剤別　先発品との比較データ</vt:lpstr>
      <vt:lpstr>製剤別　先発品との比較データ</vt:lpstr>
    </vt:vector>
  </TitlesOfParts>
  <Company>三和化学研究所</Company>
  <LinksUpToDate>false</LinksUpToDate>
  <CharactersWithSpaces>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製剤別　先発品との比較データ</dc:title>
  <dc:subject/>
  <dc:creator>学術部</dc:creator>
  <cp:keywords/>
  <dc:description/>
  <cp:lastModifiedBy>矢倉 悠希</cp:lastModifiedBy>
  <cp:revision>3</cp:revision>
  <cp:lastPrinted>2009-05-12T23:51:00Z</cp:lastPrinted>
  <dcterms:created xsi:type="dcterms:W3CDTF">2025-03-17T08:03:00Z</dcterms:created>
  <dcterms:modified xsi:type="dcterms:W3CDTF">2025-03-18T08:17:00Z</dcterms:modified>
</cp:coreProperties>
</file>