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6D46" w14:textId="5CE41B4D" w:rsidR="00F5613B" w:rsidRPr="007070FF" w:rsidRDefault="00F5613B" w:rsidP="00F5613B">
      <w:pPr>
        <w:rPr>
          <w:color w:val="000000"/>
          <w:sz w:val="20"/>
          <w:szCs w:val="20"/>
        </w:rPr>
      </w:pPr>
      <w:r w:rsidRPr="007070FF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7070FF" w:rsidRPr="007070FF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7070FF" w14:paraId="136AD4F3" w14:textId="77777777" w:rsidTr="000402E8">
        <w:tc>
          <w:tcPr>
            <w:tcW w:w="1720" w:type="dxa"/>
            <w:shd w:val="clear" w:color="auto" w:fill="auto"/>
            <w:vAlign w:val="center"/>
          </w:tcPr>
          <w:p w14:paraId="1F54F045" w14:textId="77777777" w:rsidR="00242D21" w:rsidRPr="007070FF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89258BE" w14:textId="77777777" w:rsidR="00242D21" w:rsidRPr="007070FF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4163240D" w14:textId="77777777" w:rsidR="00242D21" w:rsidRPr="007070FF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7070FF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7070FF" w14:paraId="518D2E11" w14:textId="77777777" w:rsidTr="000402E8">
        <w:tc>
          <w:tcPr>
            <w:tcW w:w="1720" w:type="dxa"/>
            <w:shd w:val="clear" w:color="auto" w:fill="auto"/>
            <w:vAlign w:val="center"/>
          </w:tcPr>
          <w:p w14:paraId="04783A09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35710E3" w14:textId="77777777" w:rsidR="003F092E" w:rsidRPr="007070FF" w:rsidRDefault="003F092E" w:rsidP="005949F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E2F8EFD" w14:textId="575C3A05" w:rsidR="003F092E" w:rsidRPr="007070FF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7070FF" w14:paraId="138C5C54" w14:textId="77777777" w:rsidTr="000402E8">
        <w:tc>
          <w:tcPr>
            <w:tcW w:w="1720" w:type="dxa"/>
            <w:shd w:val="clear" w:color="auto" w:fill="auto"/>
            <w:vAlign w:val="center"/>
          </w:tcPr>
          <w:p w14:paraId="302D17D2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CF79E5E" w14:textId="77777777" w:rsidR="003F092E" w:rsidRPr="007070FF" w:rsidRDefault="003F092E" w:rsidP="00E77DD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オルメサルタン錠</w:t>
            </w:r>
            <w:r w:rsidR="007A589B" w:rsidRPr="007070FF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0mg「三和」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2835623" w14:textId="29995022" w:rsidR="003F092E" w:rsidRPr="007070FF" w:rsidRDefault="00AE7397" w:rsidP="007A589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（販売中止）</w:t>
            </w:r>
          </w:p>
        </w:tc>
      </w:tr>
      <w:tr w:rsidR="003F092E" w:rsidRPr="007070FF" w14:paraId="73DAE20A" w14:textId="77777777" w:rsidTr="000402E8">
        <w:tc>
          <w:tcPr>
            <w:tcW w:w="1720" w:type="dxa"/>
            <w:shd w:val="clear" w:color="auto" w:fill="auto"/>
            <w:vAlign w:val="center"/>
          </w:tcPr>
          <w:p w14:paraId="0ABEAD4E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500B31F2" w14:textId="248C9E95" w:rsidR="003F092E" w:rsidRPr="007070FF" w:rsidRDefault="007070FF" w:rsidP="00D2230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887FBFC" w14:textId="77777777" w:rsidR="003F092E" w:rsidRPr="007070FF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7070FF" w14:paraId="5BE2FC01" w14:textId="77777777" w:rsidTr="000402E8">
        <w:tc>
          <w:tcPr>
            <w:tcW w:w="1720" w:type="dxa"/>
            <w:shd w:val="clear" w:color="auto" w:fill="auto"/>
            <w:vAlign w:val="center"/>
          </w:tcPr>
          <w:p w14:paraId="2F1E7E43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FDEA815" w14:textId="77777777" w:rsidR="003F092E" w:rsidRPr="007070FF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  <w:r w:rsidR="00B54C67" w:rsidRPr="007070FF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メドキソミル</w:t>
            </w:r>
          </w:p>
        </w:tc>
      </w:tr>
      <w:tr w:rsidR="003F092E" w:rsidRPr="007070FF" w14:paraId="4EBE31EC" w14:textId="77777777" w:rsidTr="000402E8">
        <w:trPr>
          <w:trHeight w:val="229"/>
        </w:trPr>
        <w:tc>
          <w:tcPr>
            <w:tcW w:w="1720" w:type="dxa"/>
            <w:shd w:val="clear" w:color="auto" w:fill="auto"/>
            <w:vAlign w:val="center"/>
          </w:tcPr>
          <w:p w14:paraId="2DEA8C0E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A0BB8D3" w14:textId="77777777" w:rsidR="003F092E" w:rsidRPr="007070FF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1錠中「日局」オルメサルタン　メドキソミル</w:t>
            </w:r>
            <w:r w:rsidR="000439D8" w:rsidRPr="007070FF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E86B95" w:rsidRPr="007070FF">
              <w:rPr>
                <w:rFonts w:hAnsi="ＭＳ ゴシック" w:hint="eastAsia"/>
                <w:color w:val="000000"/>
                <w:sz w:val="20"/>
                <w:szCs w:val="20"/>
              </w:rPr>
              <w:t>.0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</w:tr>
      <w:tr w:rsidR="003F092E" w:rsidRPr="007070FF" w14:paraId="0D016B69" w14:textId="77777777" w:rsidTr="005949F2">
        <w:tc>
          <w:tcPr>
            <w:tcW w:w="1720" w:type="dxa"/>
            <w:shd w:val="clear" w:color="auto" w:fill="auto"/>
            <w:vAlign w:val="center"/>
          </w:tcPr>
          <w:p w14:paraId="718DF835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E780269" w14:textId="77777777" w:rsidR="003F092E" w:rsidRPr="007070FF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高親和性AT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レセプターブロッカー</w:t>
            </w:r>
          </w:p>
        </w:tc>
      </w:tr>
      <w:tr w:rsidR="003F092E" w:rsidRPr="007070FF" w14:paraId="7FC5BF9F" w14:textId="77777777" w:rsidTr="00DA6778">
        <w:tc>
          <w:tcPr>
            <w:tcW w:w="1720" w:type="dxa"/>
            <w:shd w:val="clear" w:color="auto" w:fill="auto"/>
            <w:vAlign w:val="center"/>
          </w:tcPr>
          <w:p w14:paraId="0A8258F7" w14:textId="77777777" w:rsidR="003F092E" w:rsidRPr="007070FF" w:rsidRDefault="003F092E" w:rsidP="00D927F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DA6778" w:rsidRPr="007070FF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070FF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59BA996" w14:textId="77777777" w:rsidR="003F092E" w:rsidRPr="007070FF" w:rsidRDefault="003F092E" w:rsidP="00DA6778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3F092E" w:rsidRPr="007070FF" w14:paraId="1FF35309" w14:textId="77777777" w:rsidTr="005949F2">
        <w:tc>
          <w:tcPr>
            <w:tcW w:w="1720" w:type="dxa"/>
            <w:shd w:val="clear" w:color="auto" w:fill="auto"/>
          </w:tcPr>
          <w:p w14:paraId="605538B0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DA6778" w:rsidRPr="007070FF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070FF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406C9094" w14:textId="77777777" w:rsidR="003F092E" w:rsidRPr="007070FF" w:rsidRDefault="003F092E" w:rsidP="00E77DDB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通常、成人にはオルメサルタン　メドキソミルとして10～20mgを1日1回経口投与する。なお、1日5～10mgから投与を開始し、年齢、症状により適宜増減するが、1日最大投与量は40mgまでとする。</w:t>
            </w:r>
          </w:p>
        </w:tc>
      </w:tr>
      <w:tr w:rsidR="003F092E" w:rsidRPr="007070FF" w14:paraId="52CADFBB" w14:textId="77777777" w:rsidTr="001B3D56">
        <w:tc>
          <w:tcPr>
            <w:tcW w:w="1720" w:type="dxa"/>
            <w:shd w:val="clear" w:color="auto" w:fill="auto"/>
          </w:tcPr>
          <w:p w14:paraId="54C54EDE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DA6778" w:rsidRPr="007070FF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306F893E" w14:textId="77777777" w:rsidR="003F092E" w:rsidRPr="007070FF" w:rsidRDefault="006A6C4A" w:rsidP="00E77D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低置換度ヒドロキシプロピルセルロース、ヒドロキシプロピルセルロース、結晶セルロース、乳糖水和物、ステアリン酸、ステアリン酸マグネシウム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41F0ED42" w14:textId="77777777" w:rsidR="003F092E" w:rsidRPr="007070FF" w:rsidRDefault="003F092E" w:rsidP="00E77DD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0B6597" w:rsidRPr="007070FF" w14:paraId="02A7AD67" w14:textId="77777777" w:rsidTr="002734E9">
        <w:tc>
          <w:tcPr>
            <w:tcW w:w="1720" w:type="dxa"/>
            <w:vMerge w:val="restart"/>
            <w:shd w:val="clear" w:color="auto" w:fill="auto"/>
          </w:tcPr>
          <w:p w14:paraId="4BF5F235" w14:textId="77777777" w:rsidR="000B6597" w:rsidRPr="007070FF" w:rsidRDefault="000B6597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3559BCF6" w14:textId="77777777" w:rsidR="000B6597" w:rsidRPr="007070FF" w:rsidRDefault="000B6597" w:rsidP="000B659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4EB2FDD0" w14:textId="77777777" w:rsidR="000B6597" w:rsidRPr="007070FF" w:rsidRDefault="000B6597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3BFE33D" w14:textId="77777777" w:rsidR="000B6597" w:rsidRPr="007070FF" w:rsidRDefault="000B6597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37D6A5C" w14:textId="77777777" w:rsidR="000B6597" w:rsidRPr="007070FF" w:rsidRDefault="000B6597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D662509" w14:textId="77777777" w:rsidR="000B6597" w:rsidRPr="007070FF" w:rsidRDefault="000B6597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識別コード・</w:t>
            </w:r>
            <w:r w:rsidRPr="007070FF">
              <w:rPr>
                <w:rFonts w:hint="eastAsia"/>
                <w:color w:val="000000"/>
                <w:sz w:val="20"/>
                <w:szCs w:val="20"/>
              </w:rPr>
              <w:br/>
              <w:t>本体表示</w:t>
            </w:r>
          </w:p>
        </w:tc>
      </w:tr>
      <w:tr w:rsidR="000B6597" w:rsidRPr="007070FF" w14:paraId="4B8C674C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75B407E1" w14:textId="77777777" w:rsidR="000B6597" w:rsidRPr="007070FF" w:rsidRDefault="000B6597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69F3D2D" w14:textId="77777777" w:rsidR="000B6597" w:rsidRPr="007070FF" w:rsidRDefault="000B6597" w:rsidP="000B65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オルメサルタン錠10mg「三和」</w:t>
            </w:r>
          </w:p>
          <w:p w14:paraId="75FAAA41" w14:textId="77777777" w:rsidR="000B6597" w:rsidRPr="007070FF" w:rsidRDefault="000B6597" w:rsidP="000B65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白色の割線入りの素錠</w:t>
            </w:r>
          </w:p>
          <w:p w14:paraId="2C6287AF" w14:textId="77777777" w:rsidR="000B6597" w:rsidRPr="007070FF" w:rsidRDefault="000B6597" w:rsidP="000B65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注)においはないか、又はわずかに特異なにおいがある。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AFC1904" w14:textId="77777777" w:rsidR="000B6597" w:rsidRPr="007070FF" w:rsidRDefault="00AE7397" w:rsidP="000B659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8C82A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.75pt">
                  <v:imagedata r:id="rId7" o:title=""/>
                </v:shape>
              </w:pict>
            </w:r>
          </w:p>
          <w:p w14:paraId="1458A37E" w14:textId="77777777" w:rsidR="000B6597" w:rsidRPr="007070FF" w:rsidRDefault="000B6597" w:rsidP="000B659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784E7F9" w14:textId="77777777" w:rsidR="000B6597" w:rsidRPr="007070FF" w:rsidRDefault="00AE7397" w:rsidP="000B659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20BA451">
                <v:shape id="_x0000_i1026" type="#_x0000_t75" style="width:40.5pt;height:39.75pt;rotation:180;mso-position-horizontal-relative:char;mso-position-vertical-relative:line">
                  <v:imagedata r:id="rId7" o:title=""/>
                </v:shape>
              </w:pict>
            </w:r>
          </w:p>
          <w:p w14:paraId="30C41513" w14:textId="77777777" w:rsidR="000B6597" w:rsidRPr="007070FF" w:rsidRDefault="000B6597" w:rsidP="000B659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1</w:t>
            </w:r>
            <w:r w:rsidRPr="007070FF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2</w:t>
            </w:r>
            <w:r w:rsidRPr="007070FF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0.0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D6936AB" w14:textId="77777777" w:rsidR="000B6597" w:rsidRPr="007070FF" w:rsidRDefault="00AE7397" w:rsidP="000B659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3AB70D2">
                <v:shape id="_x0000_i1027" type="#_x0000_t75" style="width:41.25pt;height:34.5pt">
                  <v:imagedata r:id="rId8" o:title=""/>
                </v:shape>
              </w:pict>
            </w:r>
          </w:p>
          <w:p w14:paraId="786323DF" w14:textId="77777777" w:rsidR="000B6597" w:rsidRPr="007070FF" w:rsidRDefault="000B6597" w:rsidP="000B6597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E6415A1" w14:textId="77777777" w:rsidR="000B6597" w:rsidRPr="007070FF" w:rsidRDefault="000B6597" w:rsidP="000B6597">
            <w:pPr>
              <w:ind w:leftChars="-39" w:left="-82" w:rightChars="-39" w:right="-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</w:p>
          <w:p w14:paraId="309E7F75" w14:textId="77777777" w:rsidR="000B6597" w:rsidRPr="007070FF" w:rsidRDefault="000B6597" w:rsidP="000B659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/>
                <w:color w:val="000000"/>
                <w:sz w:val="20"/>
                <w:szCs w:val="20"/>
              </w:rPr>
              <w:t>10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 xml:space="preserve"> 三和</w:t>
            </w:r>
          </w:p>
        </w:tc>
      </w:tr>
      <w:tr w:rsidR="003F092E" w:rsidRPr="007070FF" w14:paraId="79769E47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6463A680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0D6A211" w14:textId="6E9DCB2C" w:rsidR="00B71BCF" w:rsidRDefault="00B71BCF" w:rsidP="00B71BCF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  <w:r w:rsidR="00AE739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（販売中止）</w:t>
            </w:r>
          </w:p>
          <w:p w14:paraId="18EA288C" w14:textId="27FC6259" w:rsidR="00B71BCF" w:rsidRDefault="00B71BCF" w:rsidP="00E86B95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855C66D" w14:textId="77777777" w:rsidR="00AE7397" w:rsidRPr="007070FF" w:rsidRDefault="00AE7397" w:rsidP="00E86B95">
            <w:pPr>
              <w:widowControl/>
              <w:spacing w:line="280" w:lineRule="exact"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14:paraId="12013A25" w14:textId="77777777" w:rsidR="006560B0" w:rsidRPr="007070FF" w:rsidRDefault="006560B0" w:rsidP="00E86B95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4204FA4" w14:textId="77777777" w:rsidR="003F092E" w:rsidRPr="007070FF" w:rsidRDefault="003F092E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69C3B3D" w14:textId="77777777" w:rsidR="003F092E" w:rsidRPr="007070FF" w:rsidRDefault="003F092E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2998C3E" w14:textId="77777777" w:rsidR="003F092E" w:rsidRPr="007070FF" w:rsidRDefault="003F092E" w:rsidP="005515C7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7A614BE" w14:textId="77777777" w:rsidR="003F092E" w:rsidRPr="007070FF" w:rsidRDefault="003F092E" w:rsidP="008659DC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092E" w:rsidRPr="007070FF" w14:paraId="0050901C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56A30127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6701CA5" w14:textId="77777777" w:rsidR="003F092E" w:rsidRPr="007070FF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5607B9DC" w14:textId="77777777" w:rsidR="003F092E" w:rsidRPr="007070FF" w:rsidRDefault="006F4F38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オルメ</w:t>
            </w:r>
            <w:r w:rsidR="003F092E" w:rsidRPr="007070FF">
              <w:rPr>
                <w:rFonts w:hAnsi="ＭＳ ゴシック" w:hint="eastAsia"/>
                <w:color w:val="000000"/>
                <w:sz w:val="20"/>
                <w:szCs w:val="20"/>
              </w:rPr>
              <w:t>サルタン錠</w:t>
            </w:r>
            <w:r w:rsidR="005233C1" w:rsidRPr="007070FF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3F092E" w:rsidRPr="007070FF">
              <w:rPr>
                <w:rFonts w:hAnsi="ＭＳ ゴシック" w:hint="eastAsia"/>
                <w:color w:val="000000"/>
                <w:sz w:val="20"/>
                <w:szCs w:val="20"/>
              </w:rPr>
              <w:t>0mg「三和」は、「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日局」溶出試験法（パドル法）により試験を行い、オルメ</w:t>
            </w:r>
            <w:r w:rsidR="003F092E" w:rsidRPr="007070FF">
              <w:rPr>
                <w:rFonts w:hAnsi="ＭＳ ゴシック" w:hint="eastAsia"/>
                <w:color w:val="000000"/>
                <w:sz w:val="20"/>
                <w:szCs w:val="20"/>
              </w:rPr>
              <w:t>サルタン錠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="003F092E" w:rsidRPr="007070FF">
              <w:rPr>
                <w:rFonts w:hAnsi="ＭＳ ゴシック" w:hint="eastAsia"/>
                <w:color w:val="000000"/>
                <w:sz w:val="20"/>
                <w:szCs w:val="20"/>
              </w:rPr>
              <w:t>0mg「三和」と溶出挙動が等しく生物学的に同等とみなされた。</w:t>
            </w:r>
          </w:p>
          <w:p w14:paraId="0172178D" w14:textId="77777777" w:rsidR="000B6597" w:rsidRPr="007070FF" w:rsidRDefault="000B6597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0FE1B8C" w14:textId="77777777" w:rsidR="001332AA" w:rsidRPr="007070FF" w:rsidRDefault="001332AA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＜オルメサルタン錠20mg「三和」の試験データ＞</w:t>
            </w:r>
          </w:p>
          <w:p w14:paraId="7F737A7C" w14:textId="77777777" w:rsidR="003F092E" w:rsidRPr="007070FF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0C2EEE55" w14:textId="77777777" w:rsidR="003F092E" w:rsidRPr="007070FF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F79F7BC" w14:textId="77777777" w:rsidR="003F092E" w:rsidRPr="007070FF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E86B95" w:rsidRPr="007070FF">
              <w:rPr>
                <w:rFonts w:hAnsi="ＭＳ ゴシック" w:hint="eastAsia"/>
                <w:color w:val="000000"/>
                <w:sz w:val="20"/>
                <w:szCs w:val="20"/>
              </w:rPr>
              <w:t>pH6.8</w:t>
            </w:r>
            <w:r w:rsidRPr="007070FF">
              <w:rPr>
                <w:rFonts w:hAnsi="ＭＳ ゴシック" w:hint="eastAsia"/>
                <w:color w:val="000000"/>
                <w:sz w:val="20"/>
                <w:szCs w:val="20"/>
              </w:rPr>
              <w:t>）　　　　　　血中濃度比較試験（ヒト）</w:t>
            </w:r>
          </w:p>
          <w:p w14:paraId="0521E4BB" w14:textId="77777777" w:rsidR="003F092E" w:rsidRPr="007070FF" w:rsidRDefault="00AE7397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43140760">
                <v:shape id="_x0000_i1028" type="#_x0000_t75" style="width:205.5pt;height:139.5pt">
                  <v:imagedata r:id="rId9" o:title=""/>
                </v:shape>
              </w:pict>
            </w:r>
            <w:r w:rsidR="00C21DC1" w:rsidRPr="007070FF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726BB49B">
                <v:shape id="_x0000_i1029" type="#_x0000_t75" style="width:189.75pt;height:122.25pt">
                  <v:imagedata r:id="rId10" o:title=""/>
                </v:shape>
              </w:pict>
            </w:r>
          </w:p>
        </w:tc>
      </w:tr>
      <w:tr w:rsidR="003F092E" w:rsidRPr="007070FF" w14:paraId="756330DF" w14:textId="77777777" w:rsidTr="002734E9">
        <w:trPr>
          <w:trHeight w:val="454"/>
        </w:trPr>
        <w:tc>
          <w:tcPr>
            <w:tcW w:w="1720" w:type="dxa"/>
            <w:shd w:val="clear" w:color="auto" w:fill="auto"/>
          </w:tcPr>
          <w:p w14:paraId="2DB54229" w14:textId="77777777" w:rsidR="003F092E" w:rsidRPr="007070FF" w:rsidRDefault="003F092E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DB7FD62" w14:textId="77777777" w:rsidR="003F092E" w:rsidRPr="007070FF" w:rsidRDefault="003F092E" w:rsidP="002C3C9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36805C56" w14:textId="77777777" w:rsidR="000B6597" w:rsidRPr="007070FF" w:rsidRDefault="000B6597" w:rsidP="002C3C9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7070FF" w14:paraId="0ED77DE0" w14:textId="77777777" w:rsidTr="002734E9">
        <w:trPr>
          <w:trHeight w:val="454"/>
        </w:trPr>
        <w:tc>
          <w:tcPr>
            <w:tcW w:w="1720" w:type="dxa"/>
            <w:shd w:val="clear" w:color="auto" w:fill="auto"/>
          </w:tcPr>
          <w:p w14:paraId="7956CED9" w14:textId="77777777" w:rsidR="003F092E" w:rsidRPr="007070FF" w:rsidRDefault="003F092E" w:rsidP="000B65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070FF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24A5425" w14:textId="77777777" w:rsidR="003F092E" w:rsidRPr="007070FF" w:rsidRDefault="003F092E" w:rsidP="002C3C9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488AC5EA" w14:textId="77777777" w:rsidR="000B6597" w:rsidRPr="007070FF" w:rsidRDefault="000B6597" w:rsidP="002C3C9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7C04A202" w14:textId="77777777" w:rsidR="000A40BA" w:rsidRPr="007070FF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7070FF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A83A" w14:textId="77777777" w:rsidR="004B5E99" w:rsidRDefault="004B5E99" w:rsidP="005D3BA4">
      <w:r>
        <w:separator/>
      </w:r>
    </w:p>
  </w:endnote>
  <w:endnote w:type="continuationSeparator" w:id="0">
    <w:p w14:paraId="344AAC57" w14:textId="77777777" w:rsidR="004B5E99" w:rsidRDefault="004B5E99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8A22" w14:textId="77777777" w:rsidR="004B5E99" w:rsidRDefault="004B5E99" w:rsidP="005D3BA4">
      <w:r>
        <w:separator/>
      </w:r>
    </w:p>
  </w:footnote>
  <w:footnote w:type="continuationSeparator" w:id="0">
    <w:p w14:paraId="2D231657" w14:textId="77777777" w:rsidR="004B5E99" w:rsidRDefault="004B5E99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284303">
    <w:abstractNumId w:val="2"/>
  </w:num>
  <w:num w:numId="2" w16cid:durableId="577062294">
    <w:abstractNumId w:val="0"/>
  </w:num>
  <w:num w:numId="3" w16cid:durableId="1215120896">
    <w:abstractNumId w:val="3"/>
  </w:num>
  <w:num w:numId="4" w16cid:durableId="659652443">
    <w:abstractNumId w:val="4"/>
  </w:num>
  <w:num w:numId="5" w16cid:durableId="683019839">
    <w:abstractNumId w:val="5"/>
  </w:num>
  <w:num w:numId="6" w16cid:durableId="859439275">
    <w:abstractNumId w:val="6"/>
  </w:num>
  <w:num w:numId="7" w16cid:durableId="127162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7F25"/>
    <w:rsid w:val="00010C75"/>
    <w:rsid w:val="00011F1B"/>
    <w:rsid w:val="00013F94"/>
    <w:rsid w:val="00017725"/>
    <w:rsid w:val="000232EA"/>
    <w:rsid w:val="00030034"/>
    <w:rsid w:val="000318FB"/>
    <w:rsid w:val="000402E8"/>
    <w:rsid w:val="00042EBA"/>
    <w:rsid w:val="000439D8"/>
    <w:rsid w:val="00043DE5"/>
    <w:rsid w:val="00046E04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6557"/>
    <w:rsid w:val="000B6597"/>
    <w:rsid w:val="000B71A4"/>
    <w:rsid w:val="000C780D"/>
    <w:rsid w:val="000D1267"/>
    <w:rsid w:val="000D3791"/>
    <w:rsid w:val="000D44B2"/>
    <w:rsid w:val="0010214C"/>
    <w:rsid w:val="00103D22"/>
    <w:rsid w:val="00114B9B"/>
    <w:rsid w:val="001244FE"/>
    <w:rsid w:val="00127970"/>
    <w:rsid w:val="0013043A"/>
    <w:rsid w:val="001308B8"/>
    <w:rsid w:val="00131B1C"/>
    <w:rsid w:val="001332AA"/>
    <w:rsid w:val="0013432F"/>
    <w:rsid w:val="001354A8"/>
    <w:rsid w:val="0014105A"/>
    <w:rsid w:val="0015636E"/>
    <w:rsid w:val="00163F28"/>
    <w:rsid w:val="00164477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1C86"/>
    <w:rsid w:val="001B3D56"/>
    <w:rsid w:val="001B6B0A"/>
    <w:rsid w:val="001C294E"/>
    <w:rsid w:val="001D2F41"/>
    <w:rsid w:val="001E183D"/>
    <w:rsid w:val="001E426D"/>
    <w:rsid w:val="001E7995"/>
    <w:rsid w:val="00201DD6"/>
    <w:rsid w:val="0021056D"/>
    <w:rsid w:val="00223F1F"/>
    <w:rsid w:val="00232E46"/>
    <w:rsid w:val="002408C9"/>
    <w:rsid w:val="002409FD"/>
    <w:rsid w:val="00242B47"/>
    <w:rsid w:val="00242D21"/>
    <w:rsid w:val="00251568"/>
    <w:rsid w:val="00254B0F"/>
    <w:rsid w:val="00257944"/>
    <w:rsid w:val="00261CE3"/>
    <w:rsid w:val="00263BC8"/>
    <w:rsid w:val="002734E9"/>
    <w:rsid w:val="002969FB"/>
    <w:rsid w:val="002A3CDB"/>
    <w:rsid w:val="002A6F8B"/>
    <w:rsid w:val="002B39F4"/>
    <w:rsid w:val="002B4D90"/>
    <w:rsid w:val="002B5A72"/>
    <w:rsid w:val="002C166D"/>
    <w:rsid w:val="002C3C92"/>
    <w:rsid w:val="002C710D"/>
    <w:rsid w:val="002C72B7"/>
    <w:rsid w:val="002D4808"/>
    <w:rsid w:val="002D71B7"/>
    <w:rsid w:val="002E4591"/>
    <w:rsid w:val="002F2BB2"/>
    <w:rsid w:val="002F7852"/>
    <w:rsid w:val="00301976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DAF"/>
    <w:rsid w:val="00352FAE"/>
    <w:rsid w:val="0035402E"/>
    <w:rsid w:val="003613AD"/>
    <w:rsid w:val="003659D0"/>
    <w:rsid w:val="00375B53"/>
    <w:rsid w:val="00381BE2"/>
    <w:rsid w:val="0038365F"/>
    <w:rsid w:val="00384F49"/>
    <w:rsid w:val="0039329C"/>
    <w:rsid w:val="003A5B0D"/>
    <w:rsid w:val="003B1A54"/>
    <w:rsid w:val="003C0E35"/>
    <w:rsid w:val="003C6A65"/>
    <w:rsid w:val="003D61B7"/>
    <w:rsid w:val="003D6D4D"/>
    <w:rsid w:val="003E0602"/>
    <w:rsid w:val="003E0D45"/>
    <w:rsid w:val="003E2631"/>
    <w:rsid w:val="003E6E56"/>
    <w:rsid w:val="003F092E"/>
    <w:rsid w:val="003F2564"/>
    <w:rsid w:val="003F25ED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6047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B5E99"/>
    <w:rsid w:val="004C0444"/>
    <w:rsid w:val="004D4AAA"/>
    <w:rsid w:val="004D6031"/>
    <w:rsid w:val="004F1DD4"/>
    <w:rsid w:val="004F3582"/>
    <w:rsid w:val="004F4EF8"/>
    <w:rsid w:val="004F7F15"/>
    <w:rsid w:val="0050281F"/>
    <w:rsid w:val="00506675"/>
    <w:rsid w:val="005165D7"/>
    <w:rsid w:val="005176BA"/>
    <w:rsid w:val="005233C1"/>
    <w:rsid w:val="00524B31"/>
    <w:rsid w:val="00525274"/>
    <w:rsid w:val="00531A91"/>
    <w:rsid w:val="0053631B"/>
    <w:rsid w:val="005515C7"/>
    <w:rsid w:val="00560B32"/>
    <w:rsid w:val="005671CC"/>
    <w:rsid w:val="00571B8E"/>
    <w:rsid w:val="005734CE"/>
    <w:rsid w:val="00581C3E"/>
    <w:rsid w:val="0058278C"/>
    <w:rsid w:val="00587F3D"/>
    <w:rsid w:val="00590733"/>
    <w:rsid w:val="00592BA7"/>
    <w:rsid w:val="005949F2"/>
    <w:rsid w:val="005A53A8"/>
    <w:rsid w:val="005A74EF"/>
    <w:rsid w:val="005C5873"/>
    <w:rsid w:val="005D3BA4"/>
    <w:rsid w:val="005D3F72"/>
    <w:rsid w:val="005E72D0"/>
    <w:rsid w:val="005F3D27"/>
    <w:rsid w:val="005F675E"/>
    <w:rsid w:val="00602A93"/>
    <w:rsid w:val="00613E7D"/>
    <w:rsid w:val="00615B17"/>
    <w:rsid w:val="00617618"/>
    <w:rsid w:val="0063086C"/>
    <w:rsid w:val="006319BD"/>
    <w:rsid w:val="006367C5"/>
    <w:rsid w:val="00650044"/>
    <w:rsid w:val="00650FE6"/>
    <w:rsid w:val="00652DCB"/>
    <w:rsid w:val="0065313A"/>
    <w:rsid w:val="006560B0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A42EA"/>
    <w:rsid w:val="006A584F"/>
    <w:rsid w:val="006A6C4A"/>
    <w:rsid w:val="006A7057"/>
    <w:rsid w:val="006B0677"/>
    <w:rsid w:val="006B3F95"/>
    <w:rsid w:val="006B6C33"/>
    <w:rsid w:val="006B7825"/>
    <w:rsid w:val="006D000B"/>
    <w:rsid w:val="006D1D09"/>
    <w:rsid w:val="006D42AD"/>
    <w:rsid w:val="006D7A07"/>
    <w:rsid w:val="006D7C97"/>
    <w:rsid w:val="006E1A84"/>
    <w:rsid w:val="006F4F38"/>
    <w:rsid w:val="00704CA0"/>
    <w:rsid w:val="007070FF"/>
    <w:rsid w:val="007135A4"/>
    <w:rsid w:val="00716CDF"/>
    <w:rsid w:val="00716FE0"/>
    <w:rsid w:val="0072613E"/>
    <w:rsid w:val="00733D2B"/>
    <w:rsid w:val="00733E94"/>
    <w:rsid w:val="00735671"/>
    <w:rsid w:val="00743C55"/>
    <w:rsid w:val="0074402E"/>
    <w:rsid w:val="00745583"/>
    <w:rsid w:val="00747D41"/>
    <w:rsid w:val="00756C89"/>
    <w:rsid w:val="0075793E"/>
    <w:rsid w:val="00761494"/>
    <w:rsid w:val="00762746"/>
    <w:rsid w:val="00764552"/>
    <w:rsid w:val="0077246D"/>
    <w:rsid w:val="00780BB3"/>
    <w:rsid w:val="00784EED"/>
    <w:rsid w:val="007964DC"/>
    <w:rsid w:val="007972B3"/>
    <w:rsid w:val="007A432B"/>
    <w:rsid w:val="007A589B"/>
    <w:rsid w:val="007A73F6"/>
    <w:rsid w:val="007B2D5A"/>
    <w:rsid w:val="007B2E32"/>
    <w:rsid w:val="007B7C43"/>
    <w:rsid w:val="007B7E03"/>
    <w:rsid w:val="007C3960"/>
    <w:rsid w:val="007D45CB"/>
    <w:rsid w:val="007E0D19"/>
    <w:rsid w:val="007E2A80"/>
    <w:rsid w:val="007E361D"/>
    <w:rsid w:val="007F731B"/>
    <w:rsid w:val="00806179"/>
    <w:rsid w:val="008140F6"/>
    <w:rsid w:val="00815275"/>
    <w:rsid w:val="008163FC"/>
    <w:rsid w:val="0082103E"/>
    <w:rsid w:val="00823BA7"/>
    <w:rsid w:val="00825C3B"/>
    <w:rsid w:val="0082793A"/>
    <w:rsid w:val="00836B80"/>
    <w:rsid w:val="008378BE"/>
    <w:rsid w:val="00843856"/>
    <w:rsid w:val="00844A21"/>
    <w:rsid w:val="008526DC"/>
    <w:rsid w:val="008567AA"/>
    <w:rsid w:val="00860404"/>
    <w:rsid w:val="008641F2"/>
    <w:rsid w:val="008659DC"/>
    <w:rsid w:val="0087098E"/>
    <w:rsid w:val="0087108B"/>
    <w:rsid w:val="00876C46"/>
    <w:rsid w:val="00877B2A"/>
    <w:rsid w:val="00877EB6"/>
    <w:rsid w:val="00890E18"/>
    <w:rsid w:val="008A314E"/>
    <w:rsid w:val="008A514C"/>
    <w:rsid w:val="008A5D42"/>
    <w:rsid w:val="008A61D4"/>
    <w:rsid w:val="008A6731"/>
    <w:rsid w:val="008B1E65"/>
    <w:rsid w:val="008B76A6"/>
    <w:rsid w:val="008C5897"/>
    <w:rsid w:val="008C59C8"/>
    <w:rsid w:val="008C6844"/>
    <w:rsid w:val="008D7323"/>
    <w:rsid w:val="008E1D1B"/>
    <w:rsid w:val="008E6366"/>
    <w:rsid w:val="008F3B27"/>
    <w:rsid w:val="008F682E"/>
    <w:rsid w:val="00903CE7"/>
    <w:rsid w:val="0090487F"/>
    <w:rsid w:val="009227AC"/>
    <w:rsid w:val="00937505"/>
    <w:rsid w:val="009408EF"/>
    <w:rsid w:val="009422BD"/>
    <w:rsid w:val="00950104"/>
    <w:rsid w:val="00954D76"/>
    <w:rsid w:val="009563ED"/>
    <w:rsid w:val="009569E7"/>
    <w:rsid w:val="00965B8A"/>
    <w:rsid w:val="009740D8"/>
    <w:rsid w:val="009864FC"/>
    <w:rsid w:val="00993040"/>
    <w:rsid w:val="00994365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F4FA7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55008"/>
    <w:rsid w:val="00A61BD1"/>
    <w:rsid w:val="00A670A7"/>
    <w:rsid w:val="00A67F3B"/>
    <w:rsid w:val="00A72DE9"/>
    <w:rsid w:val="00A73227"/>
    <w:rsid w:val="00A75BF5"/>
    <w:rsid w:val="00A817D3"/>
    <w:rsid w:val="00A819EB"/>
    <w:rsid w:val="00A81A01"/>
    <w:rsid w:val="00A85ABB"/>
    <w:rsid w:val="00A94F08"/>
    <w:rsid w:val="00AA47A8"/>
    <w:rsid w:val="00AA5DC9"/>
    <w:rsid w:val="00AA6D0D"/>
    <w:rsid w:val="00AB4CEB"/>
    <w:rsid w:val="00AB6EDC"/>
    <w:rsid w:val="00AC67D1"/>
    <w:rsid w:val="00AD474E"/>
    <w:rsid w:val="00AD5181"/>
    <w:rsid w:val="00AD70D0"/>
    <w:rsid w:val="00AE355C"/>
    <w:rsid w:val="00AE7397"/>
    <w:rsid w:val="00AF2A3A"/>
    <w:rsid w:val="00B11971"/>
    <w:rsid w:val="00B13198"/>
    <w:rsid w:val="00B171DF"/>
    <w:rsid w:val="00B211DC"/>
    <w:rsid w:val="00B22620"/>
    <w:rsid w:val="00B2391D"/>
    <w:rsid w:val="00B31565"/>
    <w:rsid w:val="00B35DAD"/>
    <w:rsid w:val="00B4229F"/>
    <w:rsid w:val="00B43C36"/>
    <w:rsid w:val="00B44CB8"/>
    <w:rsid w:val="00B47B8F"/>
    <w:rsid w:val="00B50275"/>
    <w:rsid w:val="00B50AE1"/>
    <w:rsid w:val="00B52FC6"/>
    <w:rsid w:val="00B54C67"/>
    <w:rsid w:val="00B55372"/>
    <w:rsid w:val="00B6290E"/>
    <w:rsid w:val="00B65E60"/>
    <w:rsid w:val="00B71BCF"/>
    <w:rsid w:val="00B734D9"/>
    <w:rsid w:val="00B80FFB"/>
    <w:rsid w:val="00B86C20"/>
    <w:rsid w:val="00B87873"/>
    <w:rsid w:val="00BA29B6"/>
    <w:rsid w:val="00BC7DE4"/>
    <w:rsid w:val="00BC7FCC"/>
    <w:rsid w:val="00BD042B"/>
    <w:rsid w:val="00BE5055"/>
    <w:rsid w:val="00BE6940"/>
    <w:rsid w:val="00BF5B69"/>
    <w:rsid w:val="00C027DE"/>
    <w:rsid w:val="00C045A4"/>
    <w:rsid w:val="00C06615"/>
    <w:rsid w:val="00C07C8A"/>
    <w:rsid w:val="00C14486"/>
    <w:rsid w:val="00C162D1"/>
    <w:rsid w:val="00C1764A"/>
    <w:rsid w:val="00C21644"/>
    <w:rsid w:val="00C21DC1"/>
    <w:rsid w:val="00C24625"/>
    <w:rsid w:val="00C27CAA"/>
    <w:rsid w:val="00C33543"/>
    <w:rsid w:val="00C37BB5"/>
    <w:rsid w:val="00C4611D"/>
    <w:rsid w:val="00C55000"/>
    <w:rsid w:val="00C56278"/>
    <w:rsid w:val="00C60D01"/>
    <w:rsid w:val="00C64A23"/>
    <w:rsid w:val="00C817E7"/>
    <w:rsid w:val="00C90130"/>
    <w:rsid w:val="00C9206C"/>
    <w:rsid w:val="00CA25D5"/>
    <w:rsid w:val="00CB0749"/>
    <w:rsid w:val="00CB411E"/>
    <w:rsid w:val="00CC120E"/>
    <w:rsid w:val="00CD48DA"/>
    <w:rsid w:val="00CD52E7"/>
    <w:rsid w:val="00CE0934"/>
    <w:rsid w:val="00CE19AF"/>
    <w:rsid w:val="00CE526F"/>
    <w:rsid w:val="00CE5998"/>
    <w:rsid w:val="00CF45FD"/>
    <w:rsid w:val="00D00E36"/>
    <w:rsid w:val="00D02658"/>
    <w:rsid w:val="00D02B3F"/>
    <w:rsid w:val="00D0537A"/>
    <w:rsid w:val="00D0577D"/>
    <w:rsid w:val="00D14DD6"/>
    <w:rsid w:val="00D22306"/>
    <w:rsid w:val="00D234E9"/>
    <w:rsid w:val="00D30916"/>
    <w:rsid w:val="00D366F7"/>
    <w:rsid w:val="00D36995"/>
    <w:rsid w:val="00D41D5F"/>
    <w:rsid w:val="00D430CE"/>
    <w:rsid w:val="00D4470A"/>
    <w:rsid w:val="00D47265"/>
    <w:rsid w:val="00D47464"/>
    <w:rsid w:val="00D53707"/>
    <w:rsid w:val="00D70A22"/>
    <w:rsid w:val="00D72016"/>
    <w:rsid w:val="00D7344C"/>
    <w:rsid w:val="00D73590"/>
    <w:rsid w:val="00D7453A"/>
    <w:rsid w:val="00D767E1"/>
    <w:rsid w:val="00D829E9"/>
    <w:rsid w:val="00D911C4"/>
    <w:rsid w:val="00D927F6"/>
    <w:rsid w:val="00D96DC8"/>
    <w:rsid w:val="00D97AA5"/>
    <w:rsid w:val="00DA628B"/>
    <w:rsid w:val="00DA6778"/>
    <w:rsid w:val="00DA7331"/>
    <w:rsid w:val="00DB294E"/>
    <w:rsid w:val="00DB3BF2"/>
    <w:rsid w:val="00DC6F77"/>
    <w:rsid w:val="00DD3074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061D3"/>
    <w:rsid w:val="00E10997"/>
    <w:rsid w:val="00E130E4"/>
    <w:rsid w:val="00E15D55"/>
    <w:rsid w:val="00E327E3"/>
    <w:rsid w:val="00E3677E"/>
    <w:rsid w:val="00E454C3"/>
    <w:rsid w:val="00E55848"/>
    <w:rsid w:val="00E56401"/>
    <w:rsid w:val="00E760FB"/>
    <w:rsid w:val="00E77DDB"/>
    <w:rsid w:val="00E86B1A"/>
    <w:rsid w:val="00E86B95"/>
    <w:rsid w:val="00E872E6"/>
    <w:rsid w:val="00E87E5B"/>
    <w:rsid w:val="00E92E95"/>
    <w:rsid w:val="00E95322"/>
    <w:rsid w:val="00E95526"/>
    <w:rsid w:val="00E96CE8"/>
    <w:rsid w:val="00EA0E1A"/>
    <w:rsid w:val="00EA6EE7"/>
    <w:rsid w:val="00EB2F36"/>
    <w:rsid w:val="00EB48FD"/>
    <w:rsid w:val="00EC17B8"/>
    <w:rsid w:val="00EC3CE9"/>
    <w:rsid w:val="00EC6C51"/>
    <w:rsid w:val="00ED0CA7"/>
    <w:rsid w:val="00ED2B70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314E"/>
    <w:rsid w:val="00F06616"/>
    <w:rsid w:val="00F12D4D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5613B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4063"/>
    <w:rsid w:val="00F977B7"/>
    <w:rsid w:val="00FA6739"/>
    <w:rsid w:val="00FA6B0A"/>
    <w:rsid w:val="00FA6EE6"/>
    <w:rsid w:val="00FB30BE"/>
    <w:rsid w:val="00FC02E4"/>
    <w:rsid w:val="00FC15EE"/>
    <w:rsid w:val="00FC3EB4"/>
    <w:rsid w:val="00FC52C7"/>
    <w:rsid w:val="00FC582E"/>
    <w:rsid w:val="00FD104A"/>
    <w:rsid w:val="00FD17B8"/>
    <w:rsid w:val="00FD1C34"/>
    <w:rsid w:val="00FD25EF"/>
    <w:rsid w:val="00FD43A3"/>
    <w:rsid w:val="00FD7851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CEB3C38"/>
  <w15:chartTrackingRefBased/>
  <w15:docId w15:val="{5C50FFA8-4936-4BFF-A65E-401E61C4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DA6778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SKK</cp:lastModifiedBy>
  <cp:revision>4</cp:revision>
  <cp:lastPrinted>2013-06-17T06:39:00Z</cp:lastPrinted>
  <dcterms:created xsi:type="dcterms:W3CDTF">2025-03-17T08:02:00Z</dcterms:created>
  <dcterms:modified xsi:type="dcterms:W3CDTF">2025-03-25T01:46:00Z</dcterms:modified>
</cp:coreProperties>
</file>