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E367" w14:textId="649D8643" w:rsidR="00F01D0C" w:rsidRPr="00946831" w:rsidRDefault="00F01D0C" w:rsidP="00F01D0C">
      <w:pPr>
        <w:rPr>
          <w:color w:val="000000"/>
          <w:sz w:val="20"/>
          <w:szCs w:val="20"/>
        </w:rPr>
      </w:pPr>
      <w:r w:rsidRPr="00946831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946831" w:rsidRPr="00946831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946831" w14:paraId="7087C23B" w14:textId="77777777" w:rsidTr="00526C43">
        <w:trPr>
          <w:trHeight w:val="113"/>
        </w:trPr>
        <w:tc>
          <w:tcPr>
            <w:tcW w:w="1720" w:type="dxa"/>
            <w:shd w:val="clear" w:color="auto" w:fill="auto"/>
            <w:vAlign w:val="center"/>
          </w:tcPr>
          <w:p w14:paraId="228298D9" w14:textId="77777777" w:rsidR="00242D21" w:rsidRPr="00946831" w:rsidRDefault="00242D21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072E79AD" w14:textId="77777777" w:rsidR="00242D21" w:rsidRPr="00946831" w:rsidRDefault="00242D21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1CFEA835" w14:textId="77777777" w:rsidR="00242D21" w:rsidRPr="00946831" w:rsidRDefault="00CD48DA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946831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242D21" w:rsidRPr="00946831" w14:paraId="6F0F6D28" w14:textId="77777777" w:rsidTr="00526C43">
        <w:trPr>
          <w:trHeight w:val="116"/>
        </w:trPr>
        <w:tc>
          <w:tcPr>
            <w:tcW w:w="1720" w:type="dxa"/>
            <w:shd w:val="clear" w:color="auto" w:fill="auto"/>
            <w:vAlign w:val="center"/>
          </w:tcPr>
          <w:p w14:paraId="23334E7E" w14:textId="77777777" w:rsidR="00242D21" w:rsidRPr="00946831" w:rsidRDefault="00242D21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0256F166" w14:textId="77777777" w:rsidR="00242D21" w:rsidRPr="00946831" w:rsidRDefault="00592BA7" w:rsidP="00A1700F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242D21" w:rsidRPr="00946831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5C777D51" w14:textId="47FBE227" w:rsidR="00242D21" w:rsidRPr="00946831" w:rsidRDefault="00242D21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D21" w:rsidRPr="00946831" w14:paraId="0D24264E" w14:textId="77777777" w:rsidTr="00526C43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DDB9B7B" w14:textId="77777777" w:rsidR="00242D21" w:rsidRPr="00946831" w:rsidRDefault="00242D21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2CE89294" w14:textId="77777777" w:rsidR="00242D21" w:rsidRPr="00946831" w:rsidRDefault="008C5897" w:rsidP="00A1700F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モンテルカストチュアブル錠5mg「三和」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714C09E2" w14:textId="251FDE4B" w:rsidR="00242D21" w:rsidRPr="00946831" w:rsidRDefault="00242D21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6C43" w:rsidRPr="00946831" w14:paraId="52377A6A" w14:textId="77777777" w:rsidTr="00526C43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EDE33E9" w14:textId="77777777" w:rsidR="00526C43" w:rsidRPr="00946831" w:rsidRDefault="00526C43" w:rsidP="00526C43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6D7A469C" w14:textId="01D74C20" w:rsidR="00526C43" w:rsidRPr="00946831" w:rsidRDefault="00946831" w:rsidP="00526C43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1錠：18.10円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06F3CE21" w14:textId="6088AABB" w:rsidR="00526C43" w:rsidRPr="00946831" w:rsidRDefault="00946831" w:rsidP="00526C43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1錠：71.70円</w:t>
            </w:r>
          </w:p>
        </w:tc>
      </w:tr>
      <w:tr w:rsidR="00242D21" w:rsidRPr="00946831" w14:paraId="72A03A15" w14:textId="77777777" w:rsidTr="00526C43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56017B7" w14:textId="77777777" w:rsidR="00242D21" w:rsidRPr="00946831" w:rsidRDefault="00242D21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427A8DD7" w14:textId="77777777" w:rsidR="00242D21" w:rsidRPr="00946831" w:rsidRDefault="006D000B" w:rsidP="00A1700F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モンテルカストナトリウム</w:t>
            </w:r>
          </w:p>
        </w:tc>
      </w:tr>
      <w:tr w:rsidR="00103D22" w:rsidRPr="00946831" w14:paraId="05422494" w14:textId="77777777" w:rsidTr="00526C43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07E134B0" w14:textId="77777777" w:rsidR="00103D22" w:rsidRPr="00946831" w:rsidRDefault="00103D22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5AEFD8E" w14:textId="77777777" w:rsidR="00103D22" w:rsidRPr="00946831" w:rsidRDefault="00FA6EE6" w:rsidP="00685941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1錠中</w:t>
            </w:r>
            <w:r w:rsidR="0043448A" w:rsidRPr="00946831">
              <w:rPr>
                <w:rFonts w:hAnsi="ＭＳ ゴシック" w:hint="eastAsia"/>
                <w:color w:val="000000"/>
                <w:sz w:val="20"/>
                <w:szCs w:val="20"/>
              </w:rPr>
              <w:t>「日局」モンテルカストナトリウム5.2mg（モンテルカストとして5.0mg）</w:t>
            </w:r>
          </w:p>
        </w:tc>
      </w:tr>
      <w:tr w:rsidR="00D365D9" w:rsidRPr="00946831" w14:paraId="42D6488A" w14:textId="77777777" w:rsidTr="00340608">
        <w:tc>
          <w:tcPr>
            <w:tcW w:w="1720" w:type="dxa"/>
            <w:shd w:val="clear" w:color="auto" w:fill="auto"/>
          </w:tcPr>
          <w:p w14:paraId="5581FC22" w14:textId="77777777" w:rsidR="00D365D9" w:rsidRPr="00946831" w:rsidRDefault="00D365D9" w:rsidP="0034060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76B2914B" w14:textId="77777777" w:rsidR="00D365D9" w:rsidRPr="00946831" w:rsidRDefault="00D365D9" w:rsidP="00A1700F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ロイコトリエン受容体拮抗薬</w:t>
            </w:r>
          </w:p>
          <w:p w14:paraId="3B7CEE7F" w14:textId="77777777" w:rsidR="00D365D9" w:rsidRPr="00946831" w:rsidRDefault="00D365D9" w:rsidP="00A1700F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気管支喘息治療薬</w:t>
            </w:r>
          </w:p>
        </w:tc>
      </w:tr>
      <w:tr w:rsidR="00D365D9" w:rsidRPr="00946831" w14:paraId="2CBDB9B7" w14:textId="77777777" w:rsidTr="00526C43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1A9BE22" w14:textId="77777777" w:rsidR="00D365D9" w:rsidRPr="00946831" w:rsidRDefault="00D365D9" w:rsidP="006008E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CC2782" w:rsidRPr="00946831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946831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57EFFCAF" w14:textId="77777777" w:rsidR="00D365D9" w:rsidRPr="00946831" w:rsidRDefault="00D365D9" w:rsidP="006008E7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気管支喘息</w:t>
            </w:r>
          </w:p>
        </w:tc>
      </w:tr>
      <w:tr w:rsidR="00D365D9" w:rsidRPr="00946831" w14:paraId="3C6C1FD8" w14:textId="77777777" w:rsidTr="00526C43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058A69CA" w14:textId="77777777" w:rsidR="00D365D9" w:rsidRPr="00946831" w:rsidRDefault="00D365D9" w:rsidP="006008E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CC2782" w:rsidRPr="00946831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946831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A0928BA" w14:textId="77777777" w:rsidR="00D365D9" w:rsidRPr="00946831" w:rsidRDefault="00D365D9" w:rsidP="006008E7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通常、6歳以上の小児にはモンテルカストとして5mgを1日1回就寝前に経口投与する。</w:t>
            </w:r>
          </w:p>
        </w:tc>
      </w:tr>
      <w:tr w:rsidR="00242D21" w:rsidRPr="00946831" w14:paraId="232E0F1D" w14:textId="77777777" w:rsidTr="001B3D56">
        <w:tc>
          <w:tcPr>
            <w:tcW w:w="1720" w:type="dxa"/>
            <w:shd w:val="clear" w:color="auto" w:fill="auto"/>
          </w:tcPr>
          <w:p w14:paraId="1B0E64C2" w14:textId="77777777" w:rsidR="00242D21" w:rsidRPr="00946831" w:rsidRDefault="00242D21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CC2782" w:rsidRPr="00946831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123C1E4D" w14:textId="77777777" w:rsidR="00242D21" w:rsidRPr="00946831" w:rsidRDefault="0065313A" w:rsidP="00A1700F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D-マンニトール、トウモロコシデンプン、結晶セルロース、クロスカルメロースNa、ヒドロキシプロピルセルロース、サッカリンNa水和物、香料、三二酸化鉄、ステアリン酸Mg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680AAD45" w14:textId="77777777" w:rsidR="00242D21" w:rsidRDefault="00242D21" w:rsidP="00A1700F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0A5809A1" w14:textId="77777777" w:rsidR="00BD7F5D" w:rsidRDefault="00BD7F5D" w:rsidP="00A1700F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4152A84D" w14:textId="77777777" w:rsidR="00BD7F5D" w:rsidRDefault="00BD7F5D" w:rsidP="00A1700F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3B9645FE" w14:textId="77777777" w:rsidR="00BD7F5D" w:rsidRDefault="00BD7F5D" w:rsidP="00A1700F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27632FD0" w14:textId="1B0F78B4" w:rsidR="00BD7F5D" w:rsidRPr="00946831" w:rsidRDefault="00BD7F5D" w:rsidP="00A1700F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9227AC" w:rsidRPr="00946831" w14:paraId="1A719625" w14:textId="77777777" w:rsidTr="00526C43">
        <w:tc>
          <w:tcPr>
            <w:tcW w:w="1720" w:type="dxa"/>
            <w:vMerge w:val="restart"/>
            <w:shd w:val="clear" w:color="auto" w:fill="auto"/>
          </w:tcPr>
          <w:p w14:paraId="39068921" w14:textId="77777777" w:rsidR="009227AC" w:rsidRPr="00946831" w:rsidRDefault="009227AC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4AC7764D" w14:textId="77777777" w:rsidR="009227AC" w:rsidRPr="00946831" w:rsidRDefault="009227AC" w:rsidP="00A1700F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61125478" w14:textId="77777777" w:rsidR="009227AC" w:rsidRPr="00946831" w:rsidRDefault="00684A78" w:rsidP="008441D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73F5A09" w14:textId="77777777" w:rsidR="009227AC" w:rsidRPr="00946831" w:rsidRDefault="00684A78" w:rsidP="008441D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46DC7F5" w14:textId="77777777" w:rsidR="009227AC" w:rsidRPr="00946831" w:rsidRDefault="00684A78" w:rsidP="008441D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29D0727" w14:textId="77777777" w:rsidR="009227AC" w:rsidRPr="00946831" w:rsidRDefault="00684A78" w:rsidP="008441D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8441DE" w:rsidRPr="00946831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4D283477" w14:textId="77777777" w:rsidR="008441DE" w:rsidRPr="00946831" w:rsidRDefault="008441DE" w:rsidP="008441D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A6F8B" w:rsidRPr="00946831" w14:paraId="462434B2" w14:textId="77777777" w:rsidTr="007E49FC">
        <w:trPr>
          <w:trHeight w:val="1082"/>
        </w:trPr>
        <w:tc>
          <w:tcPr>
            <w:tcW w:w="1720" w:type="dxa"/>
            <w:vMerge/>
            <w:shd w:val="clear" w:color="auto" w:fill="auto"/>
          </w:tcPr>
          <w:p w14:paraId="1299C5E9" w14:textId="77777777" w:rsidR="002A6F8B" w:rsidRPr="00946831" w:rsidRDefault="002A6F8B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304A4586" w14:textId="77777777" w:rsidR="002A6F8B" w:rsidRPr="00946831" w:rsidRDefault="002A6F8B" w:rsidP="00A1700F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946831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モンテルカスト</w:t>
            </w:r>
            <w:r w:rsidR="00F4064A" w:rsidRPr="00946831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チュアブル</w:t>
            </w:r>
            <w:r w:rsidRPr="00946831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錠5mg「三和」</w:t>
            </w:r>
          </w:p>
          <w:p w14:paraId="2C5A0344" w14:textId="77777777" w:rsidR="002A6F8B" w:rsidRPr="00946831" w:rsidRDefault="007B2D5A" w:rsidP="00A1700F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うすい赤色の素錠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43C1C86" w14:textId="77777777" w:rsidR="007E49FC" w:rsidRPr="00946831" w:rsidRDefault="00BD7F5D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201EE6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3" type="#_x0000_t75" style="position:absolute;left:0;text-align:left;margin-left:14.7pt;margin-top:2.3pt;width:33.3pt;height:32.65pt;z-index:251656192;mso-position-horizontal-relative:text;mso-position-vertical-relative:text">
                  <v:imagedata r:id="rId7" o:title=""/>
                </v:shape>
              </w:pict>
            </w:r>
          </w:p>
          <w:p w14:paraId="611F0BD5" w14:textId="77777777" w:rsidR="007E49FC" w:rsidRPr="00946831" w:rsidRDefault="007E49FC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14:paraId="7F15CB55" w14:textId="77777777" w:rsidR="002A6F8B" w:rsidRPr="00946831" w:rsidRDefault="002A6F8B" w:rsidP="007E49FC">
            <w:pPr>
              <w:spacing w:line="160" w:lineRule="exact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14:paraId="02267DBC" w14:textId="77777777" w:rsidR="002A6F8B" w:rsidRPr="00946831" w:rsidRDefault="00EB48FD" w:rsidP="00EB48FD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約9.1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9B24088" w14:textId="77777777" w:rsidR="007E49FC" w:rsidRPr="00946831" w:rsidRDefault="00BD7F5D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5C780534">
                <v:shape id="_x0000_s2054" type="#_x0000_t75" style="position:absolute;left:0;text-align:left;margin-left:13pt;margin-top:3.6pt;width:33.3pt;height:32.65pt;z-index:251657216;mso-position-horizontal-relative:text;mso-position-vertical-relative:text">
                  <v:imagedata r:id="rId7" o:title=""/>
                </v:shape>
              </w:pict>
            </w:r>
          </w:p>
          <w:p w14:paraId="666273D4" w14:textId="77777777" w:rsidR="007E49FC" w:rsidRPr="00946831" w:rsidRDefault="007E49FC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14:paraId="6A02755D" w14:textId="77777777" w:rsidR="002A6F8B" w:rsidRPr="00946831" w:rsidRDefault="002A6F8B" w:rsidP="007E49FC">
            <w:pPr>
              <w:spacing w:line="160" w:lineRule="exact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14:paraId="7B5D5975" w14:textId="77777777" w:rsidR="002A6F8B" w:rsidRPr="00946831" w:rsidRDefault="000F0FA4" w:rsidP="000F0FA4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/>
                <w:color w:val="000000"/>
                <w:sz w:val="20"/>
                <w:szCs w:val="20"/>
              </w:rPr>
              <w:t>222.0</w:t>
            </w:r>
            <w:r w:rsidR="002C163A" w:rsidRPr="00946831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73DD431" w14:textId="77777777" w:rsidR="002A6F8B" w:rsidRPr="00946831" w:rsidRDefault="00BD7F5D" w:rsidP="00EB48F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036C750F">
                <v:shape id="_x0000_s2055" type="#_x0000_t75" style="position:absolute;left:0;text-align:left;margin-left:12.25pt;margin-top:2.2pt;width:38.9pt;height:34.7pt;z-index:251658240;mso-position-horizontal-relative:text;mso-position-vertical-relative:text">
                  <v:imagedata r:id="rId8" o:title=""/>
                </v:shape>
              </w:pict>
            </w:r>
          </w:p>
          <w:p w14:paraId="2A022ADA" w14:textId="77777777" w:rsidR="00FC3EB4" w:rsidRPr="00946831" w:rsidRDefault="00FC3EB4" w:rsidP="00EB48F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14:paraId="3032B8E0" w14:textId="77777777" w:rsidR="007E49FC" w:rsidRPr="00946831" w:rsidRDefault="007E49FC" w:rsidP="007E49FC">
            <w:pPr>
              <w:spacing w:line="160" w:lineRule="exact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14:paraId="24EB2E63" w14:textId="77777777" w:rsidR="002A6F8B" w:rsidRPr="00946831" w:rsidRDefault="000F0FA4" w:rsidP="00EB48FD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946831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約2.9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D5F4A9A" w14:textId="77777777" w:rsidR="008441DE" w:rsidRPr="00946831" w:rsidRDefault="008441DE" w:rsidP="00526C43">
            <w:pPr>
              <w:ind w:leftChars="-39" w:rightChars="-45" w:right="-94" w:hangingChars="41" w:hanging="8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モンテルカスト</w:t>
            </w:r>
          </w:p>
          <w:p w14:paraId="7BBDF073" w14:textId="77777777" w:rsidR="008441DE" w:rsidRPr="00946831" w:rsidRDefault="008441DE" w:rsidP="00526C43">
            <w:pPr>
              <w:ind w:leftChars="-39" w:rightChars="-45" w:right="-94" w:hangingChars="41" w:hanging="8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</w:p>
          <w:p w14:paraId="40BE6B61" w14:textId="77777777" w:rsidR="008441DE" w:rsidRPr="00946831" w:rsidRDefault="008441DE" w:rsidP="00526C43">
            <w:pPr>
              <w:ind w:leftChars="-39" w:rightChars="-45" w:right="-94" w:hangingChars="41" w:hanging="8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チュアブル</w:t>
            </w:r>
          </w:p>
          <w:p w14:paraId="642A4EF7" w14:textId="77777777" w:rsidR="002A6F8B" w:rsidRPr="00946831" w:rsidRDefault="008441DE" w:rsidP="00526C43">
            <w:pPr>
              <w:ind w:leftChars="-39" w:rightChars="-45" w:right="-94" w:hangingChars="41" w:hanging="8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</w:p>
        </w:tc>
      </w:tr>
      <w:tr w:rsidR="00684A78" w:rsidRPr="00946831" w14:paraId="097D75AB" w14:textId="77777777" w:rsidTr="004F4A49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760657C5" w14:textId="77777777" w:rsidR="00684A78" w:rsidRPr="00946831" w:rsidRDefault="00684A78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5BAFDB52" w14:textId="77777777" w:rsidR="00F03DBD" w:rsidRDefault="00F03DBD" w:rsidP="00F03DBD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116BAB3E" w14:textId="0F07E862" w:rsidR="005E72D0" w:rsidRDefault="005E72D0" w:rsidP="00A1700F">
            <w:pPr>
              <w:widowControl/>
              <w:spacing w:line="28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D6AB98A" w14:textId="77777777" w:rsidR="00BD7F5D" w:rsidRDefault="00BD7F5D" w:rsidP="00A1700F">
            <w:pPr>
              <w:widowControl/>
              <w:spacing w:line="280" w:lineRule="exac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  <w:p w14:paraId="07FB007F" w14:textId="2567927E" w:rsidR="00F03DBD" w:rsidRPr="00946831" w:rsidRDefault="00F03DBD" w:rsidP="00A1700F">
            <w:pPr>
              <w:widowControl/>
              <w:spacing w:line="28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3FFBB6A3" w14:textId="42711007" w:rsidR="000B163B" w:rsidRPr="00946831" w:rsidRDefault="000B163B" w:rsidP="009A5572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B09E86E" w14:textId="3CEBF05E" w:rsidR="003F2564" w:rsidRPr="00946831" w:rsidRDefault="003F2564" w:rsidP="00E760FB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2E02E22" w14:textId="4990391D" w:rsidR="003F2564" w:rsidRPr="00946831" w:rsidRDefault="003F2564" w:rsidP="000F0FA4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0AB62A32" w14:textId="500421C4" w:rsidR="004F4A49" w:rsidRPr="00946831" w:rsidRDefault="004F4A49" w:rsidP="004F4A49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547F1" w:rsidRPr="00946831" w14:paraId="3CE97F40" w14:textId="77777777" w:rsidTr="008567AA">
        <w:trPr>
          <w:trHeight w:val="2683"/>
        </w:trPr>
        <w:tc>
          <w:tcPr>
            <w:tcW w:w="1720" w:type="dxa"/>
            <w:shd w:val="clear" w:color="auto" w:fill="auto"/>
          </w:tcPr>
          <w:p w14:paraId="2D17DFC1" w14:textId="77777777" w:rsidR="00F547F1" w:rsidRPr="00946831" w:rsidRDefault="0032165D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color w:val="000000"/>
              </w:rPr>
              <w:br w:type="page"/>
            </w:r>
            <w:r w:rsidR="00F547F1" w:rsidRPr="00946831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07EFB401" w14:textId="77777777" w:rsidR="00F547F1" w:rsidRPr="00946831" w:rsidRDefault="00F547F1" w:rsidP="00A170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11D9427D" w14:textId="77777777" w:rsidR="004F3582" w:rsidRPr="00946831" w:rsidRDefault="00F66D17" w:rsidP="00A1700F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モンテルカスト</w:t>
            </w:r>
            <w:r w:rsidR="00F4064A" w:rsidRPr="00946831">
              <w:rPr>
                <w:rFonts w:hAnsi="ＭＳ ゴシック" w:hint="eastAsia"/>
                <w:color w:val="000000"/>
                <w:sz w:val="20"/>
                <w:szCs w:val="20"/>
              </w:rPr>
              <w:t>チュアブル</w:t>
            </w: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錠5mg「三和」</w:t>
            </w:r>
            <w:r w:rsidR="00890E18" w:rsidRPr="00946831">
              <w:rPr>
                <w:rFonts w:hAnsi="ＭＳ ゴシック" w:hint="eastAsia"/>
                <w:color w:val="000000"/>
                <w:sz w:val="20"/>
                <w:szCs w:val="20"/>
              </w:rPr>
              <w:t>は、</w:t>
            </w:r>
            <w:r w:rsidR="008F3B27" w:rsidRPr="00946831">
              <w:rPr>
                <w:rFonts w:hAnsi="ＭＳ ゴシック" w:hint="eastAsia"/>
                <w:color w:val="000000"/>
                <w:sz w:val="20"/>
                <w:szCs w:val="20"/>
              </w:rPr>
              <w:t>日局」溶出試験法（パドル法）により試験を行い、溶出性が適当と認められた。</w:t>
            </w:r>
          </w:p>
          <w:p w14:paraId="56D86AC2" w14:textId="77777777" w:rsidR="00232E46" w:rsidRPr="00946831" w:rsidRDefault="00D366F7" w:rsidP="00A1700F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47847AE7" w14:textId="77777777" w:rsidR="00FD1C34" w:rsidRPr="00946831" w:rsidRDefault="00B50AE1" w:rsidP="00A1700F">
            <w:pPr>
              <w:spacing w:line="280" w:lineRule="exact"/>
              <w:ind w:firstLineChars="500" w:firstLine="900"/>
              <w:rPr>
                <w:rFonts w:hAnsi="ＭＳ ゴシック"/>
                <w:color w:val="000000"/>
                <w:sz w:val="18"/>
                <w:szCs w:val="18"/>
              </w:rPr>
            </w:pPr>
            <w:r w:rsidRPr="00946831">
              <w:rPr>
                <w:rFonts w:hAnsi="ＭＳ ゴシック" w:hint="eastAsia"/>
                <w:color w:val="000000"/>
                <w:sz w:val="18"/>
                <w:szCs w:val="18"/>
              </w:rPr>
              <w:t>溶出試験（回転数：50rpm、試験液：</w:t>
            </w:r>
            <w:r w:rsidR="005F3D27" w:rsidRPr="00946831">
              <w:rPr>
                <w:rFonts w:hAnsi="ＭＳ ゴシック" w:hint="eastAsia"/>
                <w:color w:val="000000"/>
                <w:sz w:val="18"/>
                <w:szCs w:val="18"/>
              </w:rPr>
              <w:t>水）</w:t>
            </w:r>
            <w:r w:rsidRPr="0094683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  <w:p w14:paraId="406BD55F" w14:textId="77777777" w:rsidR="00FD1C34" w:rsidRPr="00946831" w:rsidRDefault="00F75AB9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BD7F5D">
              <w:rPr>
                <w:rFonts w:hAnsi="ＭＳ ゴシック"/>
                <w:color w:val="000000"/>
                <w:sz w:val="20"/>
                <w:szCs w:val="20"/>
              </w:rPr>
              <w:pict w14:anchorId="23BBECF8">
                <v:shape id="_x0000_i1025" type="#_x0000_t75" style="width:196.5pt;height:118.5pt">
                  <v:imagedata r:id="rId9" o:title=""/>
                </v:shape>
              </w:pict>
            </w:r>
          </w:p>
          <w:p w14:paraId="03E5751B" w14:textId="77777777" w:rsidR="00685941" w:rsidRPr="00946831" w:rsidRDefault="00685941" w:rsidP="00F92AA3">
            <w:pPr>
              <w:spacing w:line="260" w:lineRule="exact"/>
              <w:rPr>
                <w:noProof/>
                <w:color w:val="000000"/>
                <w:sz w:val="20"/>
                <w:szCs w:val="20"/>
              </w:rPr>
            </w:pPr>
          </w:p>
          <w:p w14:paraId="14CA4D40" w14:textId="77777777" w:rsidR="00FD1C34" w:rsidRPr="00946831" w:rsidRDefault="00FD1C34" w:rsidP="00F92AA3">
            <w:pPr>
              <w:spacing w:line="260" w:lineRule="exact"/>
              <w:rPr>
                <w:noProof/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noProof/>
                <w:color w:val="000000"/>
                <w:sz w:val="20"/>
                <w:szCs w:val="20"/>
              </w:rPr>
              <w:t>血中濃度比較試験（ヒト）</w:t>
            </w:r>
          </w:p>
          <w:p w14:paraId="30024BD2" w14:textId="77777777" w:rsidR="00384F49" w:rsidRPr="00946831" w:rsidRDefault="00384F49" w:rsidP="00F92AA3">
            <w:pPr>
              <w:spacing w:line="260" w:lineRule="exact"/>
              <w:rPr>
                <w:noProof/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noProof/>
                <w:color w:val="000000"/>
                <w:sz w:val="20"/>
                <w:szCs w:val="20"/>
              </w:rPr>
              <w:t>(1)口腔内で噛み砕いた場合</w:t>
            </w:r>
          </w:p>
          <w:p w14:paraId="63237A46" w14:textId="77777777" w:rsidR="00FD1C34" w:rsidRPr="00946831" w:rsidRDefault="00384F49" w:rsidP="00A1700F">
            <w:pPr>
              <w:spacing w:line="280" w:lineRule="exact"/>
              <w:ind w:firstLineChars="900" w:firstLine="1620"/>
              <w:rPr>
                <w:noProof/>
                <w:color w:val="000000"/>
                <w:sz w:val="18"/>
                <w:szCs w:val="18"/>
              </w:rPr>
            </w:pPr>
            <w:r w:rsidRPr="00946831">
              <w:rPr>
                <w:rFonts w:hint="eastAsia"/>
                <w:noProof/>
                <w:color w:val="000000"/>
                <w:sz w:val="18"/>
                <w:szCs w:val="18"/>
              </w:rPr>
              <w:t xml:space="preserve">水なし投与　　　　　　　　</w:t>
            </w:r>
            <w:r w:rsidR="0032165D" w:rsidRPr="00946831">
              <w:rPr>
                <w:rFonts w:hint="eastAsia"/>
                <w:noProof/>
                <w:color w:val="000000"/>
                <w:sz w:val="18"/>
                <w:szCs w:val="18"/>
              </w:rPr>
              <w:t xml:space="preserve">　　　　   </w:t>
            </w:r>
            <w:r w:rsidR="00F92AA3" w:rsidRPr="00946831">
              <w:rPr>
                <w:rFonts w:hint="eastAsia"/>
                <w:noProof/>
                <w:color w:val="000000"/>
                <w:sz w:val="18"/>
                <w:szCs w:val="18"/>
              </w:rPr>
              <w:t xml:space="preserve">　</w:t>
            </w:r>
            <w:r w:rsidR="0032165D" w:rsidRPr="00946831">
              <w:rPr>
                <w:rFonts w:hint="eastAsia"/>
                <w:noProof/>
                <w:color w:val="000000"/>
                <w:sz w:val="18"/>
                <w:szCs w:val="18"/>
              </w:rPr>
              <w:t xml:space="preserve"> </w:t>
            </w:r>
            <w:r w:rsidR="00F92AA3" w:rsidRPr="00946831">
              <w:rPr>
                <w:rFonts w:hint="eastAsia"/>
                <w:noProof/>
                <w:color w:val="000000"/>
                <w:sz w:val="18"/>
                <w:szCs w:val="18"/>
              </w:rPr>
              <w:t xml:space="preserve">　　　</w:t>
            </w:r>
            <w:r w:rsidR="0032165D" w:rsidRPr="00946831">
              <w:rPr>
                <w:rFonts w:hint="eastAsia"/>
                <w:noProof/>
                <w:color w:val="000000"/>
                <w:sz w:val="18"/>
                <w:szCs w:val="18"/>
              </w:rPr>
              <w:t xml:space="preserve"> 水あり投与</w:t>
            </w:r>
          </w:p>
          <w:p w14:paraId="6316B81A" w14:textId="77777777" w:rsidR="00B50AE1" w:rsidRPr="00946831" w:rsidRDefault="00BD7F5D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7B7EB630">
                <v:shape id="_x0000_i1026" type="#_x0000_t75" style="width:200.25pt;height:123.75pt">
                  <v:imagedata r:id="rId10" o:title=""/>
                </v:shape>
              </w:pict>
            </w:r>
            <w:r w:rsidR="00E56401" w:rsidRPr="00946831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8C6844" w:rsidRPr="00946831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4720564F">
                <v:shape id="_x0000_i1027" type="#_x0000_t75" style="width:202.5pt;height:127.5pt">
                  <v:imagedata r:id="rId11" o:title=""/>
                </v:shape>
              </w:pict>
            </w:r>
          </w:p>
          <w:p w14:paraId="79A1B421" w14:textId="77777777" w:rsidR="00E11FB7" w:rsidRPr="00946831" w:rsidRDefault="00E11FB7" w:rsidP="00A1700F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4B884B67" w14:textId="77777777" w:rsidR="008C6844" w:rsidRPr="00946831" w:rsidRDefault="00756C89" w:rsidP="00A1700F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lastRenderedPageBreak/>
              <w:t>(2)</w:t>
            </w:r>
            <w:r w:rsidR="00ED2CEC" w:rsidRPr="00946831">
              <w:rPr>
                <w:rFonts w:hAnsi="ＭＳ ゴシック" w:hint="eastAsia"/>
                <w:color w:val="000000"/>
                <w:sz w:val="20"/>
                <w:szCs w:val="20"/>
              </w:rPr>
              <w:t>口腔内で溶かした</w:t>
            </w:r>
            <w:r w:rsidRPr="00946831">
              <w:rPr>
                <w:rFonts w:hAnsi="ＭＳ ゴシック" w:hint="eastAsia"/>
                <w:color w:val="000000"/>
                <w:sz w:val="20"/>
                <w:szCs w:val="20"/>
              </w:rPr>
              <w:t>場合</w:t>
            </w:r>
          </w:p>
          <w:p w14:paraId="46C17A2C" w14:textId="77777777" w:rsidR="00ED2CEC" w:rsidRPr="00946831" w:rsidRDefault="00ED2CEC" w:rsidP="00A1700F">
            <w:pPr>
              <w:spacing w:line="280" w:lineRule="exact"/>
              <w:ind w:firstLineChars="850" w:firstLine="1530"/>
              <w:rPr>
                <w:rFonts w:hAnsi="ＭＳ ゴシック"/>
                <w:color w:val="000000"/>
                <w:sz w:val="18"/>
                <w:szCs w:val="18"/>
              </w:rPr>
            </w:pPr>
            <w:r w:rsidRPr="00946831">
              <w:rPr>
                <w:rFonts w:hAnsi="ＭＳ ゴシック" w:hint="eastAsia"/>
                <w:color w:val="000000"/>
                <w:sz w:val="18"/>
                <w:szCs w:val="18"/>
              </w:rPr>
              <w:t xml:space="preserve">水なし投与　　　　　</w:t>
            </w:r>
            <w:r w:rsidR="00A1700F" w:rsidRPr="00946831">
              <w:rPr>
                <w:rFonts w:hAnsi="ＭＳ ゴシック" w:hint="eastAsia"/>
                <w:color w:val="000000"/>
                <w:sz w:val="18"/>
                <w:szCs w:val="18"/>
              </w:rPr>
              <w:t xml:space="preserve"> </w:t>
            </w:r>
            <w:r w:rsidRPr="0094683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　　　　　　</w:t>
            </w:r>
            <w:r w:rsidR="00A1700F" w:rsidRPr="00946831">
              <w:rPr>
                <w:rFonts w:hAnsi="ＭＳ ゴシック" w:hint="eastAsia"/>
                <w:color w:val="000000"/>
                <w:sz w:val="18"/>
                <w:szCs w:val="18"/>
              </w:rPr>
              <w:t xml:space="preserve"> </w:t>
            </w:r>
            <w:r w:rsidRPr="0094683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  </w:t>
            </w:r>
            <w:r w:rsidR="00A1700F" w:rsidRPr="0094683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　　 </w:t>
            </w:r>
            <w:r w:rsidRPr="00946831">
              <w:rPr>
                <w:rFonts w:hAnsi="ＭＳ ゴシック" w:hint="eastAsia"/>
                <w:color w:val="000000"/>
                <w:sz w:val="18"/>
                <w:szCs w:val="18"/>
              </w:rPr>
              <w:t xml:space="preserve">   水あり投与</w:t>
            </w:r>
          </w:p>
          <w:p w14:paraId="0778B5F7" w14:textId="77777777" w:rsidR="008C6844" w:rsidRPr="00946831" w:rsidRDefault="00BD7F5D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3E9BECBE">
                <v:shape id="_x0000_i1028" type="#_x0000_t75" style="width:195pt;height:126pt">
                  <v:imagedata r:id="rId12" o:title=""/>
                </v:shape>
              </w:pict>
            </w:r>
            <w:r w:rsidR="00876C46" w:rsidRPr="00946831">
              <w:rPr>
                <w:rFonts w:hAnsi="ＭＳ ゴシック" w:hint="eastAsia"/>
                <w:color w:val="000000"/>
                <w:sz w:val="20"/>
                <w:szCs w:val="20"/>
              </w:rPr>
              <w:t xml:space="preserve"> 　　</w: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7ED5F8E8">
                <v:shape id="_x0000_i1029" type="#_x0000_t75" style="width:201pt;height:127.5pt">
                  <v:imagedata r:id="rId13" o:title=""/>
                </v:shape>
              </w:pict>
            </w:r>
          </w:p>
        </w:tc>
      </w:tr>
      <w:tr w:rsidR="002D71B7" w:rsidRPr="00946831" w14:paraId="527BD9A7" w14:textId="77777777" w:rsidTr="00526C43">
        <w:trPr>
          <w:trHeight w:val="454"/>
        </w:trPr>
        <w:tc>
          <w:tcPr>
            <w:tcW w:w="1720" w:type="dxa"/>
            <w:shd w:val="clear" w:color="auto" w:fill="auto"/>
          </w:tcPr>
          <w:p w14:paraId="64C38EC4" w14:textId="77777777" w:rsidR="002D71B7" w:rsidRPr="00946831" w:rsidRDefault="002D71B7" w:rsidP="00E11FB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lastRenderedPageBreak/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3D48F136" w14:textId="77777777" w:rsidR="000402E8" w:rsidRPr="00946831" w:rsidRDefault="000402E8" w:rsidP="006008E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325A6FB2" w14:textId="77777777" w:rsidR="00E11FB7" w:rsidRPr="00946831" w:rsidRDefault="00E11FB7" w:rsidP="006008E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946831" w14:paraId="61D8569F" w14:textId="77777777" w:rsidTr="00526C43">
        <w:trPr>
          <w:trHeight w:val="454"/>
        </w:trPr>
        <w:tc>
          <w:tcPr>
            <w:tcW w:w="1720" w:type="dxa"/>
            <w:shd w:val="clear" w:color="auto" w:fill="auto"/>
          </w:tcPr>
          <w:p w14:paraId="7459BB46" w14:textId="77777777" w:rsidR="002D71B7" w:rsidRPr="00946831" w:rsidRDefault="002D71B7" w:rsidP="00E11FB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946831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317263F1" w14:textId="77777777" w:rsidR="000402E8" w:rsidRPr="00946831" w:rsidRDefault="000402E8" w:rsidP="006008E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0C70E39B" w14:textId="77777777" w:rsidR="00E11FB7" w:rsidRPr="00946831" w:rsidRDefault="00E11FB7" w:rsidP="006008E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437FFD22" w14:textId="77777777" w:rsidR="000A40BA" w:rsidRPr="00946831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946831" w:rsidSect="00526C43">
      <w:pgSz w:w="11906" w:h="16838" w:code="9"/>
      <w:pgMar w:top="737" w:right="851" w:bottom="73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2A1C" w14:textId="77777777" w:rsidR="00B17DD1" w:rsidRDefault="00B17DD1" w:rsidP="005D3BA4">
      <w:r>
        <w:separator/>
      </w:r>
    </w:p>
  </w:endnote>
  <w:endnote w:type="continuationSeparator" w:id="0">
    <w:p w14:paraId="09ABC858" w14:textId="77777777" w:rsidR="00B17DD1" w:rsidRDefault="00B17DD1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CBD9" w14:textId="77777777" w:rsidR="00B17DD1" w:rsidRDefault="00B17DD1" w:rsidP="005D3BA4">
      <w:r>
        <w:separator/>
      </w:r>
    </w:p>
  </w:footnote>
  <w:footnote w:type="continuationSeparator" w:id="0">
    <w:p w14:paraId="61CA4273" w14:textId="77777777" w:rsidR="00B17DD1" w:rsidRDefault="00B17DD1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6047221">
    <w:abstractNumId w:val="2"/>
  </w:num>
  <w:num w:numId="2" w16cid:durableId="286591171">
    <w:abstractNumId w:val="0"/>
  </w:num>
  <w:num w:numId="3" w16cid:durableId="1411733598">
    <w:abstractNumId w:val="3"/>
  </w:num>
  <w:num w:numId="4" w16cid:durableId="1636452579">
    <w:abstractNumId w:val="4"/>
  </w:num>
  <w:num w:numId="5" w16cid:durableId="1815218594">
    <w:abstractNumId w:val="5"/>
  </w:num>
  <w:num w:numId="6" w16cid:durableId="835077031">
    <w:abstractNumId w:val="6"/>
  </w:num>
  <w:num w:numId="7" w16cid:durableId="375352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C0C"/>
    <w:rsid w:val="00006D33"/>
    <w:rsid w:val="00007F25"/>
    <w:rsid w:val="00011F1B"/>
    <w:rsid w:val="00013F94"/>
    <w:rsid w:val="00017725"/>
    <w:rsid w:val="000232EA"/>
    <w:rsid w:val="000318FB"/>
    <w:rsid w:val="000402E8"/>
    <w:rsid w:val="00042EBA"/>
    <w:rsid w:val="00046E04"/>
    <w:rsid w:val="00047E3E"/>
    <w:rsid w:val="0005591E"/>
    <w:rsid w:val="00057DCC"/>
    <w:rsid w:val="00061A85"/>
    <w:rsid w:val="00063C00"/>
    <w:rsid w:val="00063D5D"/>
    <w:rsid w:val="00065285"/>
    <w:rsid w:val="000747A8"/>
    <w:rsid w:val="00090C6A"/>
    <w:rsid w:val="000A2FE1"/>
    <w:rsid w:val="000A3683"/>
    <w:rsid w:val="000A40BA"/>
    <w:rsid w:val="000B061A"/>
    <w:rsid w:val="000B07D1"/>
    <w:rsid w:val="000B163B"/>
    <w:rsid w:val="000B71A4"/>
    <w:rsid w:val="000C780D"/>
    <w:rsid w:val="000D3791"/>
    <w:rsid w:val="000D44B2"/>
    <w:rsid w:val="000F0FA4"/>
    <w:rsid w:val="0010214C"/>
    <w:rsid w:val="00102EBB"/>
    <w:rsid w:val="00103D22"/>
    <w:rsid w:val="00114B9B"/>
    <w:rsid w:val="001244FE"/>
    <w:rsid w:val="00127970"/>
    <w:rsid w:val="0013043A"/>
    <w:rsid w:val="00131B1C"/>
    <w:rsid w:val="0013432F"/>
    <w:rsid w:val="001354A8"/>
    <w:rsid w:val="0014105A"/>
    <w:rsid w:val="00142416"/>
    <w:rsid w:val="00166BF8"/>
    <w:rsid w:val="00166CCB"/>
    <w:rsid w:val="0018431F"/>
    <w:rsid w:val="00184565"/>
    <w:rsid w:val="00186BC5"/>
    <w:rsid w:val="00192424"/>
    <w:rsid w:val="00194121"/>
    <w:rsid w:val="00194410"/>
    <w:rsid w:val="001A191A"/>
    <w:rsid w:val="001A201B"/>
    <w:rsid w:val="001B3D56"/>
    <w:rsid w:val="001B6B0A"/>
    <w:rsid w:val="001D2F41"/>
    <w:rsid w:val="001E183D"/>
    <w:rsid w:val="001E7995"/>
    <w:rsid w:val="00201DD6"/>
    <w:rsid w:val="0021056D"/>
    <w:rsid w:val="00232E46"/>
    <w:rsid w:val="002408C9"/>
    <w:rsid w:val="002409FD"/>
    <w:rsid w:val="00242D21"/>
    <w:rsid w:val="00251568"/>
    <w:rsid w:val="00254B0F"/>
    <w:rsid w:val="00257944"/>
    <w:rsid w:val="00261CE3"/>
    <w:rsid w:val="00263BC8"/>
    <w:rsid w:val="002830FF"/>
    <w:rsid w:val="002969FB"/>
    <w:rsid w:val="002A6F8B"/>
    <w:rsid w:val="002B39F4"/>
    <w:rsid w:val="002B3C59"/>
    <w:rsid w:val="002B4D90"/>
    <w:rsid w:val="002B5A72"/>
    <w:rsid w:val="002C163A"/>
    <w:rsid w:val="002C166D"/>
    <w:rsid w:val="002C710D"/>
    <w:rsid w:val="002C72B7"/>
    <w:rsid w:val="002D4808"/>
    <w:rsid w:val="002D71B7"/>
    <w:rsid w:val="002E4591"/>
    <w:rsid w:val="002F2BB2"/>
    <w:rsid w:val="002F7852"/>
    <w:rsid w:val="003038A8"/>
    <w:rsid w:val="00304AA6"/>
    <w:rsid w:val="003073AF"/>
    <w:rsid w:val="00314B37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0608"/>
    <w:rsid w:val="00345C48"/>
    <w:rsid w:val="003512E7"/>
    <w:rsid w:val="00352FAE"/>
    <w:rsid w:val="003613AD"/>
    <w:rsid w:val="003659D0"/>
    <w:rsid w:val="00375B53"/>
    <w:rsid w:val="00381BE2"/>
    <w:rsid w:val="00384F49"/>
    <w:rsid w:val="0039329C"/>
    <w:rsid w:val="003A5B0D"/>
    <w:rsid w:val="003B1A54"/>
    <w:rsid w:val="003C0E35"/>
    <w:rsid w:val="003C6A65"/>
    <w:rsid w:val="003D61B7"/>
    <w:rsid w:val="003D6D4D"/>
    <w:rsid w:val="003E0602"/>
    <w:rsid w:val="003E0D45"/>
    <w:rsid w:val="003E2631"/>
    <w:rsid w:val="003E6E56"/>
    <w:rsid w:val="003F2564"/>
    <w:rsid w:val="003F25ED"/>
    <w:rsid w:val="00407787"/>
    <w:rsid w:val="00410661"/>
    <w:rsid w:val="00413E5E"/>
    <w:rsid w:val="00415BD3"/>
    <w:rsid w:val="00421EAF"/>
    <w:rsid w:val="00424F36"/>
    <w:rsid w:val="0042648E"/>
    <w:rsid w:val="00427597"/>
    <w:rsid w:val="0043448A"/>
    <w:rsid w:val="00436768"/>
    <w:rsid w:val="00437C5A"/>
    <w:rsid w:val="00443B74"/>
    <w:rsid w:val="00444A46"/>
    <w:rsid w:val="004470AA"/>
    <w:rsid w:val="00461F6F"/>
    <w:rsid w:val="00462080"/>
    <w:rsid w:val="00462E69"/>
    <w:rsid w:val="004646F5"/>
    <w:rsid w:val="00471E32"/>
    <w:rsid w:val="004754DD"/>
    <w:rsid w:val="00475CC0"/>
    <w:rsid w:val="00491F48"/>
    <w:rsid w:val="00492B06"/>
    <w:rsid w:val="00493D4C"/>
    <w:rsid w:val="00494DE7"/>
    <w:rsid w:val="00494E7F"/>
    <w:rsid w:val="004A1A89"/>
    <w:rsid w:val="004A7C8F"/>
    <w:rsid w:val="004B12CA"/>
    <w:rsid w:val="004B2EFA"/>
    <w:rsid w:val="004B4AEA"/>
    <w:rsid w:val="004C0444"/>
    <w:rsid w:val="004D42B4"/>
    <w:rsid w:val="004D4AAA"/>
    <w:rsid w:val="004D528F"/>
    <w:rsid w:val="004D6031"/>
    <w:rsid w:val="004F1DD4"/>
    <w:rsid w:val="004F3582"/>
    <w:rsid w:val="004F4A49"/>
    <w:rsid w:val="004F4EF8"/>
    <w:rsid w:val="004F7F15"/>
    <w:rsid w:val="0050281F"/>
    <w:rsid w:val="00506675"/>
    <w:rsid w:val="005165D7"/>
    <w:rsid w:val="005176BA"/>
    <w:rsid w:val="00524B31"/>
    <w:rsid w:val="00525274"/>
    <w:rsid w:val="00526C43"/>
    <w:rsid w:val="00531A91"/>
    <w:rsid w:val="0053631B"/>
    <w:rsid w:val="00560B32"/>
    <w:rsid w:val="005671CC"/>
    <w:rsid w:val="005734CE"/>
    <w:rsid w:val="00581C3E"/>
    <w:rsid w:val="0058278C"/>
    <w:rsid w:val="00590733"/>
    <w:rsid w:val="00592BA7"/>
    <w:rsid w:val="005A74EF"/>
    <w:rsid w:val="005C5873"/>
    <w:rsid w:val="005D3BA4"/>
    <w:rsid w:val="005D3F72"/>
    <w:rsid w:val="005E72D0"/>
    <w:rsid w:val="005F3D27"/>
    <w:rsid w:val="005F675E"/>
    <w:rsid w:val="006008E7"/>
    <w:rsid w:val="00613E7D"/>
    <w:rsid w:val="00615B17"/>
    <w:rsid w:val="0063086C"/>
    <w:rsid w:val="006319BD"/>
    <w:rsid w:val="00642CCF"/>
    <w:rsid w:val="00650044"/>
    <w:rsid w:val="00650FE6"/>
    <w:rsid w:val="00652DCB"/>
    <w:rsid w:val="0065313A"/>
    <w:rsid w:val="00657853"/>
    <w:rsid w:val="0066261C"/>
    <w:rsid w:val="00662B62"/>
    <w:rsid w:val="00663376"/>
    <w:rsid w:val="00663779"/>
    <w:rsid w:val="00680AC4"/>
    <w:rsid w:val="00684A78"/>
    <w:rsid w:val="00685941"/>
    <w:rsid w:val="0069084E"/>
    <w:rsid w:val="00691B65"/>
    <w:rsid w:val="0069243B"/>
    <w:rsid w:val="006A42EA"/>
    <w:rsid w:val="006A584F"/>
    <w:rsid w:val="006A7057"/>
    <w:rsid w:val="006B0677"/>
    <w:rsid w:val="006B3F95"/>
    <w:rsid w:val="006B6C33"/>
    <w:rsid w:val="006B7825"/>
    <w:rsid w:val="006D000B"/>
    <w:rsid w:val="006D1D09"/>
    <w:rsid w:val="006D7A07"/>
    <w:rsid w:val="006E1A84"/>
    <w:rsid w:val="00704CA0"/>
    <w:rsid w:val="007135A4"/>
    <w:rsid w:val="00716FE0"/>
    <w:rsid w:val="0072613E"/>
    <w:rsid w:val="00733D2B"/>
    <w:rsid w:val="00733E94"/>
    <w:rsid w:val="00735671"/>
    <w:rsid w:val="007402AC"/>
    <w:rsid w:val="00743C55"/>
    <w:rsid w:val="00745583"/>
    <w:rsid w:val="00747D41"/>
    <w:rsid w:val="00753B2C"/>
    <w:rsid w:val="00756C89"/>
    <w:rsid w:val="0075793E"/>
    <w:rsid w:val="00761494"/>
    <w:rsid w:val="00762746"/>
    <w:rsid w:val="00764552"/>
    <w:rsid w:val="00784EED"/>
    <w:rsid w:val="007964DC"/>
    <w:rsid w:val="007972B3"/>
    <w:rsid w:val="007A432B"/>
    <w:rsid w:val="007A73F6"/>
    <w:rsid w:val="007B2D5A"/>
    <w:rsid w:val="007B7C43"/>
    <w:rsid w:val="007B7E03"/>
    <w:rsid w:val="007C3960"/>
    <w:rsid w:val="007D45CB"/>
    <w:rsid w:val="007E0D19"/>
    <w:rsid w:val="007E2A80"/>
    <w:rsid w:val="007E49FC"/>
    <w:rsid w:val="007F731B"/>
    <w:rsid w:val="00806179"/>
    <w:rsid w:val="008140F6"/>
    <w:rsid w:val="00815275"/>
    <w:rsid w:val="008163FC"/>
    <w:rsid w:val="0082103E"/>
    <w:rsid w:val="0082793A"/>
    <w:rsid w:val="00833735"/>
    <w:rsid w:val="00836B80"/>
    <w:rsid w:val="008441DE"/>
    <w:rsid w:val="00844A21"/>
    <w:rsid w:val="008526DC"/>
    <w:rsid w:val="008567AA"/>
    <w:rsid w:val="008641F2"/>
    <w:rsid w:val="0087098E"/>
    <w:rsid w:val="0087108B"/>
    <w:rsid w:val="00876C46"/>
    <w:rsid w:val="00877B2A"/>
    <w:rsid w:val="00877EB6"/>
    <w:rsid w:val="008876EE"/>
    <w:rsid w:val="00890E18"/>
    <w:rsid w:val="008A314E"/>
    <w:rsid w:val="008A514C"/>
    <w:rsid w:val="008A5D42"/>
    <w:rsid w:val="008A6731"/>
    <w:rsid w:val="008B1E65"/>
    <w:rsid w:val="008C5897"/>
    <w:rsid w:val="008C59C8"/>
    <w:rsid w:val="008C6844"/>
    <w:rsid w:val="008D7323"/>
    <w:rsid w:val="008F3B27"/>
    <w:rsid w:val="008F682E"/>
    <w:rsid w:val="00903CE7"/>
    <w:rsid w:val="0090487F"/>
    <w:rsid w:val="009227AC"/>
    <w:rsid w:val="009319FF"/>
    <w:rsid w:val="00937505"/>
    <w:rsid w:val="009375D6"/>
    <w:rsid w:val="009408EF"/>
    <w:rsid w:val="00946831"/>
    <w:rsid w:val="00950104"/>
    <w:rsid w:val="00954D76"/>
    <w:rsid w:val="009563ED"/>
    <w:rsid w:val="00965B8A"/>
    <w:rsid w:val="009740D8"/>
    <w:rsid w:val="009864FC"/>
    <w:rsid w:val="00993040"/>
    <w:rsid w:val="00994365"/>
    <w:rsid w:val="009A0DC8"/>
    <w:rsid w:val="009A5080"/>
    <w:rsid w:val="009A5572"/>
    <w:rsid w:val="009A56F1"/>
    <w:rsid w:val="009C1A3C"/>
    <w:rsid w:val="009C621E"/>
    <w:rsid w:val="009D0BBD"/>
    <w:rsid w:val="009D3DC9"/>
    <w:rsid w:val="009D468C"/>
    <w:rsid w:val="009D5715"/>
    <w:rsid w:val="009E2831"/>
    <w:rsid w:val="009F4FA7"/>
    <w:rsid w:val="009F59CD"/>
    <w:rsid w:val="009F64C9"/>
    <w:rsid w:val="00A0192E"/>
    <w:rsid w:val="00A07F3E"/>
    <w:rsid w:val="00A102BF"/>
    <w:rsid w:val="00A13C12"/>
    <w:rsid w:val="00A14E60"/>
    <w:rsid w:val="00A1692F"/>
    <w:rsid w:val="00A1700F"/>
    <w:rsid w:val="00A17880"/>
    <w:rsid w:val="00A2342E"/>
    <w:rsid w:val="00A26639"/>
    <w:rsid w:val="00A2689B"/>
    <w:rsid w:val="00A31549"/>
    <w:rsid w:val="00A41029"/>
    <w:rsid w:val="00A445A7"/>
    <w:rsid w:val="00A55008"/>
    <w:rsid w:val="00A61BD1"/>
    <w:rsid w:val="00A670A7"/>
    <w:rsid w:val="00A73227"/>
    <w:rsid w:val="00A75BF5"/>
    <w:rsid w:val="00A819EB"/>
    <w:rsid w:val="00A81A01"/>
    <w:rsid w:val="00A85ABB"/>
    <w:rsid w:val="00A94F08"/>
    <w:rsid w:val="00A95270"/>
    <w:rsid w:val="00AA47A8"/>
    <w:rsid w:val="00AA6D0D"/>
    <w:rsid w:val="00AB4CEB"/>
    <w:rsid w:val="00AC67D1"/>
    <w:rsid w:val="00AD474E"/>
    <w:rsid w:val="00AD5181"/>
    <w:rsid w:val="00AD70D0"/>
    <w:rsid w:val="00AE355C"/>
    <w:rsid w:val="00B11971"/>
    <w:rsid w:val="00B13198"/>
    <w:rsid w:val="00B169C4"/>
    <w:rsid w:val="00B171DF"/>
    <w:rsid w:val="00B17DD1"/>
    <w:rsid w:val="00B22620"/>
    <w:rsid w:val="00B2391D"/>
    <w:rsid w:val="00B35DAD"/>
    <w:rsid w:val="00B4229F"/>
    <w:rsid w:val="00B43C36"/>
    <w:rsid w:val="00B44CB8"/>
    <w:rsid w:val="00B47B8F"/>
    <w:rsid w:val="00B50275"/>
    <w:rsid w:val="00B50AE1"/>
    <w:rsid w:val="00B52FC6"/>
    <w:rsid w:val="00B55372"/>
    <w:rsid w:val="00B6290E"/>
    <w:rsid w:val="00B65E60"/>
    <w:rsid w:val="00B80FFB"/>
    <w:rsid w:val="00B86C20"/>
    <w:rsid w:val="00B87873"/>
    <w:rsid w:val="00BA29B6"/>
    <w:rsid w:val="00BC7DE4"/>
    <w:rsid w:val="00BC7FCC"/>
    <w:rsid w:val="00BD042B"/>
    <w:rsid w:val="00BD7F5D"/>
    <w:rsid w:val="00BE5055"/>
    <w:rsid w:val="00BE6940"/>
    <w:rsid w:val="00BF5B69"/>
    <w:rsid w:val="00C027DE"/>
    <w:rsid w:val="00C045A4"/>
    <w:rsid w:val="00C06615"/>
    <w:rsid w:val="00C07C8A"/>
    <w:rsid w:val="00C11872"/>
    <w:rsid w:val="00C14486"/>
    <w:rsid w:val="00C162D1"/>
    <w:rsid w:val="00C1764A"/>
    <w:rsid w:val="00C24625"/>
    <w:rsid w:val="00C33543"/>
    <w:rsid w:val="00C37BB5"/>
    <w:rsid w:val="00C4611D"/>
    <w:rsid w:val="00C55000"/>
    <w:rsid w:val="00C56278"/>
    <w:rsid w:val="00C64A23"/>
    <w:rsid w:val="00C817E7"/>
    <w:rsid w:val="00C90130"/>
    <w:rsid w:val="00C9206C"/>
    <w:rsid w:val="00CA25D5"/>
    <w:rsid w:val="00CB0749"/>
    <w:rsid w:val="00CC120E"/>
    <w:rsid w:val="00CC2782"/>
    <w:rsid w:val="00CD48DA"/>
    <w:rsid w:val="00CD6B96"/>
    <w:rsid w:val="00CE0934"/>
    <w:rsid w:val="00CE19AF"/>
    <w:rsid w:val="00CE526F"/>
    <w:rsid w:val="00CE5998"/>
    <w:rsid w:val="00CF45FD"/>
    <w:rsid w:val="00D00E36"/>
    <w:rsid w:val="00D02658"/>
    <w:rsid w:val="00D0537A"/>
    <w:rsid w:val="00D0577D"/>
    <w:rsid w:val="00D234E9"/>
    <w:rsid w:val="00D30916"/>
    <w:rsid w:val="00D365D9"/>
    <w:rsid w:val="00D366F7"/>
    <w:rsid w:val="00D36995"/>
    <w:rsid w:val="00D41D5F"/>
    <w:rsid w:val="00D430CE"/>
    <w:rsid w:val="00D47464"/>
    <w:rsid w:val="00D562E8"/>
    <w:rsid w:val="00D70A22"/>
    <w:rsid w:val="00D72016"/>
    <w:rsid w:val="00D7344C"/>
    <w:rsid w:val="00D73590"/>
    <w:rsid w:val="00D7453A"/>
    <w:rsid w:val="00D767E1"/>
    <w:rsid w:val="00D911C4"/>
    <w:rsid w:val="00D97AA5"/>
    <w:rsid w:val="00DA224B"/>
    <w:rsid w:val="00DA628B"/>
    <w:rsid w:val="00DA7331"/>
    <w:rsid w:val="00DB294E"/>
    <w:rsid w:val="00DB3BF2"/>
    <w:rsid w:val="00DC4D90"/>
    <w:rsid w:val="00DC6F77"/>
    <w:rsid w:val="00DD14F2"/>
    <w:rsid w:val="00DD3074"/>
    <w:rsid w:val="00DD6D12"/>
    <w:rsid w:val="00DE2C07"/>
    <w:rsid w:val="00DE2D05"/>
    <w:rsid w:val="00DE386A"/>
    <w:rsid w:val="00DE4DA0"/>
    <w:rsid w:val="00DF1224"/>
    <w:rsid w:val="00DF67D5"/>
    <w:rsid w:val="00E00A32"/>
    <w:rsid w:val="00E01354"/>
    <w:rsid w:val="00E01990"/>
    <w:rsid w:val="00E037B6"/>
    <w:rsid w:val="00E10997"/>
    <w:rsid w:val="00E11FB7"/>
    <w:rsid w:val="00E130E4"/>
    <w:rsid w:val="00E15D55"/>
    <w:rsid w:val="00E24610"/>
    <w:rsid w:val="00E327E3"/>
    <w:rsid w:val="00E3677E"/>
    <w:rsid w:val="00E454C3"/>
    <w:rsid w:val="00E55848"/>
    <w:rsid w:val="00E56401"/>
    <w:rsid w:val="00E760FB"/>
    <w:rsid w:val="00E86B1A"/>
    <w:rsid w:val="00E87E5B"/>
    <w:rsid w:val="00E92E95"/>
    <w:rsid w:val="00E95322"/>
    <w:rsid w:val="00E95526"/>
    <w:rsid w:val="00E96CE8"/>
    <w:rsid w:val="00EA0E1A"/>
    <w:rsid w:val="00EA6EE7"/>
    <w:rsid w:val="00EB2F36"/>
    <w:rsid w:val="00EB48FD"/>
    <w:rsid w:val="00EC17B8"/>
    <w:rsid w:val="00EC3CE9"/>
    <w:rsid w:val="00EC6C51"/>
    <w:rsid w:val="00ED0CA7"/>
    <w:rsid w:val="00ED2CEC"/>
    <w:rsid w:val="00ED3BA7"/>
    <w:rsid w:val="00ED5ED5"/>
    <w:rsid w:val="00EE0FC4"/>
    <w:rsid w:val="00EE1951"/>
    <w:rsid w:val="00EE408C"/>
    <w:rsid w:val="00EF1774"/>
    <w:rsid w:val="00EF4B15"/>
    <w:rsid w:val="00F01494"/>
    <w:rsid w:val="00F01D0C"/>
    <w:rsid w:val="00F0314E"/>
    <w:rsid w:val="00F03DBD"/>
    <w:rsid w:val="00F06616"/>
    <w:rsid w:val="00F12D4D"/>
    <w:rsid w:val="00F16AD1"/>
    <w:rsid w:val="00F207D6"/>
    <w:rsid w:val="00F30C53"/>
    <w:rsid w:val="00F3549D"/>
    <w:rsid w:val="00F36EF3"/>
    <w:rsid w:val="00F4064A"/>
    <w:rsid w:val="00F44ADD"/>
    <w:rsid w:val="00F47535"/>
    <w:rsid w:val="00F53455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319F"/>
    <w:rsid w:val="00F85A22"/>
    <w:rsid w:val="00F90A40"/>
    <w:rsid w:val="00F92AA3"/>
    <w:rsid w:val="00FA58E6"/>
    <w:rsid w:val="00FA6B0A"/>
    <w:rsid w:val="00FA6EE6"/>
    <w:rsid w:val="00FB30BE"/>
    <w:rsid w:val="00FC15EE"/>
    <w:rsid w:val="00FC3EB4"/>
    <w:rsid w:val="00FC52C7"/>
    <w:rsid w:val="00FD1C34"/>
    <w:rsid w:val="00FD25EF"/>
    <w:rsid w:val="00FD43A3"/>
    <w:rsid w:val="00FE439B"/>
    <w:rsid w:val="00FE759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302F40E2"/>
  <w15:chartTrackingRefBased/>
  <w15:docId w15:val="{C824571E-BE12-4EEA-AFAE-8A5C97EC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CC2782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CC27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278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C2782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278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C2782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SKK</cp:lastModifiedBy>
  <cp:revision>4</cp:revision>
  <cp:lastPrinted>2013-06-17T06:39:00Z</cp:lastPrinted>
  <dcterms:created xsi:type="dcterms:W3CDTF">2025-03-17T08:06:00Z</dcterms:created>
  <dcterms:modified xsi:type="dcterms:W3CDTF">2025-03-25T00:39:00Z</dcterms:modified>
</cp:coreProperties>
</file>