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1074" w14:textId="4785F276" w:rsidR="00242D21" w:rsidRPr="005F39DB" w:rsidRDefault="00242D21" w:rsidP="00242D21">
      <w:pPr>
        <w:rPr>
          <w:color w:val="000000"/>
          <w:sz w:val="20"/>
          <w:szCs w:val="20"/>
        </w:rPr>
      </w:pPr>
      <w:r w:rsidRPr="005F39DB">
        <w:rPr>
          <w:rFonts w:hint="eastAsia"/>
          <w:color w:val="000000"/>
          <w:sz w:val="20"/>
          <w:szCs w:val="20"/>
        </w:rPr>
        <w:t xml:space="preserve">製剤別　</w:t>
      </w:r>
      <w:r w:rsidR="00CD48DA" w:rsidRPr="005F39DB">
        <w:rPr>
          <w:rFonts w:hint="eastAsia"/>
          <w:color w:val="000000"/>
          <w:sz w:val="20"/>
          <w:szCs w:val="20"/>
        </w:rPr>
        <w:t>後発品</w:t>
      </w:r>
      <w:r w:rsidRPr="005F39DB">
        <w:rPr>
          <w:rFonts w:hint="eastAsia"/>
          <w:color w:val="000000"/>
          <w:sz w:val="20"/>
          <w:szCs w:val="20"/>
        </w:rPr>
        <w:t>データ</w:t>
      </w:r>
      <w:r w:rsidR="00CD48DA" w:rsidRPr="005F39DB">
        <w:rPr>
          <w:rFonts w:hint="eastAsia"/>
          <w:color w:val="000000"/>
          <w:sz w:val="20"/>
          <w:szCs w:val="20"/>
        </w:rPr>
        <w:t>（案）</w:t>
      </w:r>
      <w:r w:rsidR="00592BA7" w:rsidRPr="005F39DB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5F39DB" w:rsidRPr="005F39DB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2844"/>
        <w:gridCol w:w="1446"/>
        <w:gridCol w:w="97"/>
        <w:gridCol w:w="1347"/>
        <w:gridCol w:w="1617"/>
        <w:gridCol w:w="1423"/>
      </w:tblGrid>
      <w:tr w:rsidR="00242D21" w:rsidRPr="005F39DB" w14:paraId="32F7CA8A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503035CA" w14:textId="7777777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648C65C4" w14:textId="7777777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7928F2CE" w14:textId="77777777" w:rsidR="00242D21" w:rsidRPr="005F39DB" w:rsidRDefault="00CD48DA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5F39DB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5F39DB" w14:paraId="0C9F9973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6721D3CA" w14:textId="7777777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17C6ED69" w14:textId="77777777" w:rsidR="00242D21" w:rsidRPr="005F39DB" w:rsidRDefault="00592BA7" w:rsidP="009E0D6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242D21" w:rsidRPr="005F39DB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458EA6BE" w14:textId="3F807168" w:rsidR="00242D21" w:rsidRPr="005F39DB" w:rsidRDefault="00242D21" w:rsidP="009E0D61">
            <w:pPr>
              <w:spacing w:line="2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42D21" w:rsidRPr="005F39DB" w14:paraId="5A4C4497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61CE7CC2" w14:textId="7777777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49951038" w14:textId="77777777" w:rsidR="00242D21" w:rsidRPr="005F39DB" w:rsidRDefault="00EC17B8" w:rsidP="009E0D6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ミチグリニドCa・OD錠</w:t>
            </w:r>
            <w:r w:rsidR="00FF5820" w:rsidRPr="005F39D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10</w:t>
            </w:r>
            <w:r w:rsidRPr="005F39D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mg「三和」</w:t>
            </w: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769C03D7" w14:textId="57AEB40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588E" w:rsidRPr="005F39DB" w14:paraId="5211896D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3AF04DDE" w14:textId="77777777" w:rsidR="00CD588E" w:rsidRPr="005F39DB" w:rsidRDefault="00CD588E" w:rsidP="00CD588E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2FE7FE8A" w14:textId="72ACF21F" w:rsidR="00CD588E" w:rsidRPr="005F39DB" w:rsidRDefault="005F39DB" w:rsidP="00CD588E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1錠：7.00円</w:t>
            </w:r>
          </w:p>
        </w:tc>
        <w:tc>
          <w:tcPr>
            <w:tcW w:w="4387" w:type="dxa"/>
            <w:gridSpan w:val="3"/>
            <w:shd w:val="clear" w:color="auto" w:fill="auto"/>
            <w:vAlign w:val="center"/>
          </w:tcPr>
          <w:p w14:paraId="721CB325" w14:textId="6550231C" w:rsidR="00CD588E" w:rsidRPr="005F39DB" w:rsidRDefault="005F39DB" w:rsidP="00CD588E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1錠：16.90円</w:t>
            </w:r>
          </w:p>
        </w:tc>
      </w:tr>
      <w:tr w:rsidR="00242D21" w:rsidRPr="005F39DB" w14:paraId="2F6A77E2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05D20586" w14:textId="7777777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74" w:type="dxa"/>
            <w:gridSpan w:val="6"/>
            <w:shd w:val="clear" w:color="auto" w:fill="auto"/>
            <w:vAlign w:val="center"/>
          </w:tcPr>
          <w:p w14:paraId="652AA0DF" w14:textId="77777777" w:rsidR="00242D21" w:rsidRPr="005F39DB" w:rsidRDefault="004754DD" w:rsidP="009E0D6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ミチグリニドカルシウム水和物</w:t>
            </w:r>
          </w:p>
        </w:tc>
      </w:tr>
      <w:tr w:rsidR="00103D22" w:rsidRPr="005F39DB" w14:paraId="7F71175B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2285F005" w14:textId="77777777" w:rsidR="00103D22" w:rsidRPr="005F39DB" w:rsidRDefault="00103D22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74" w:type="dxa"/>
            <w:gridSpan w:val="6"/>
            <w:shd w:val="clear" w:color="auto" w:fill="auto"/>
            <w:vAlign w:val="center"/>
          </w:tcPr>
          <w:p w14:paraId="0755BE45" w14:textId="77777777" w:rsidR="00103D22" w:rsidRPr="005F39DB" w:rsidRDefault="00FA6EE6" w:rsidP="009E0D6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1錠中</w:t>
            </w:r>
            <w:r w:rsidR="00494E7F" w:rsidRPr="005F39DB">
              <w:rPr>
                <w:rFonts w:hAnsi="ＭＳ ゴシック" w:hint="eastAsia"/>
                <w:color w:val="000000"/>
                <w:sz w:val="20"/>
                <w:szCs w:val="20"/>
              </w:rPr>
              <w:t>「日局」ミチグリニドカルシウム水和物</w:t>
            </w:r>
            <w:r w:rsidR="00FF5820" w:rsidRPr="005F39DB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494E7F" w:rsidRPr="005F39DB">
              <w:rPr>
                <w:rFonts w:hAnsi="ＭＳ ゴシック" w:hint="eastAsia"/>
                <w:color w:val="000000"/>
                <w:sz w:val="20"/>
                <w:szCs w:val="20"/>
              </w:rPr>
              <w:t>.0mg</w:t>
            </w:r>
          </w:p>
        </w:tc>
      </w:tr>
      <w:tr w:rsidR="00242D21" w:rsidRPr="005F39DB" w14:paraId="7B0388A2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309A0A67" w14:textId="7777777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74" w:type="dxa"/>
            <w:gridSpan w:val="6"/>
            <w:shd w:val="clear" w:color="auto" w:fill="auto"/>
            <w:vAlign w:val="center"/>
          </w:tcPr>
          <w:p w14:paraId="208DCD23" w14:textId="77777777" w:rsidR="00242D21" w:rsidRPr="005F39DB" w:rsidRDefault="00EC6C51" w:rsidP="009E0D61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cs="DFPHSGothicCID-W5-Identity-H" w:hint="eastAsia"/>
                <w:color w:val="000000"/>
                <w:kern w:val="0"/>
                <w:sz w:val="20"/>
                <w:szCs w:val="20"/>
              </w:rPr>
              <w:t>速効型インスリン分泌促進薬</w:t>
            </w:r>
          </w:p>
        </w:tc>
      </w:tr>
      <w:tr w:rsidR="00A94F08" w:rsidRPr="005F39DB" w14:paraId="1E899B1E" w14:textId="77777777" w:rsidTr="009E0D61">
        <w:trPr>
          <w:trHeight w:val="283"/>
        </w:trPr>
        <w:tc>
          <w:tcPr>
            <w:tcW w:w="1682" w:type="dxa"/>
            <w:shd w:val="clear" w:color="auto" w:fill="auto"/>
            <w:vAlign w:val="center"/>
          </w:tcPr>
          <w:p w14:paraId="519DB5A6" w14:textId="77777777" w:rsidR="00A94F08" w:rsidRPr="005F39DB" w:rsidRDefault="00A94F08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600438" w:rsidRPr="005F39DB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5F39DB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74" w:type="dxa"/>
            <w:gridSpan w:val="6"/>
            <w:shd w:val="clear" w:color="auto" w:fill="auto"/>
            <w:vAlign w:val="center"/>
          </w:tcPr>
          <w:p w14:paraId="2A4E7274" w14:textId="77777777" w:rsidR="00A94F08" w:rsidRPr="005F39DB" w:rsidRDefault="00A94F08" w:rsidP="009E0D61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2型糖尿病</w:t>
            </w:r>
          </w:p>
        </w:tc>
      </w:tr>
      <w:tr w:rsidR="00A17880" w:rsidRPr="005F39DB" w14:paraId="2C31241A" w14:textId="77777777" w:rsidTr="009E0D61">
        <w:tc>
          <w:tcPr>
            <w:tcW w:w="1682" w:type="dxa"/>
            <w:shd w:val="clear" w:color="auto" w:fill="auto"/>
          </w:tcPr>
          <w:p w14:paraId="2010929C" w14:textId="77777777" w:rsidR="00A17880" w:rsidRPr="005F39DB" w:rsidRDefault="00A17880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600438" w:rsidRPr="005F39DB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5F39DB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74" w:type="dxa"/>
            <w:gridSpan w:val="6"/>
            <w:shd w:val="clear" w:color="auto" w:fill="auto"/>
          </w:tcPr>
          <w:p w14:paraId="36D533CE" w14:textId="77777777" w:rsidR="00D911C4" w:rsidRPr="005F39DB" w:rsidRDefault="00D911C4" w:rsidP="00A26639">
            <w:pPr>
              <w:autoSpaceDE w:val="0"/>
              <w:autoSpaceDN w:val="0"/>
              <w:adjustRightInd w:val="0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通常、成人にはミチグリニドカルシウム水和物として1回10mgを1日3回毎食直前に経口投与する。なお、患者の状態に応じて適宜増減する。</w:t>
            </w:r>
          </w:p>
        </w:tc>
      </w:tr>
      <w:tr w:rsidR="00242D21" w:rsidRPr="005F39DB" w14:paraId="02152E05" w14:textId="77777777" w:rsidTr="009E0D61">
        <w:tc>
          <w:tcPr>
            <w:tcW w:w="1682" w:type="dxa"/>
            <w:shd w:val="clear" w:color="auto" w:fill="auto"/>
          </w:tcPr>
          <w:p w14:paraId="7442D11C" w14:textId="77777777" w:rsidR="00242D21" w:rsidRPr="005F39DB" w:rsidRDefault="00242D21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600438" w:rsidRPr="005F39DB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87" w:type="dxa"/>
            <w:gridSpan w:val="3"/>
            <w:shd w:val="clear" w:color="auto" w:fill="auto"/>
          </w:tcPr>
          <w:p w14:paraId="425D0CF1" w14:textId="77777777" w:rsidR="00242D21" w:rsidRPr="005F39DB" w:rsidRDefault="0038472F" w:rsidP="009E0D61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D-マンニトール、エリスリトール、アスパルテーム（L-フェニルアラニン化合物）、結晶セルロース、無水リン酸水素Ca、クロスポビドン、フマル酸ステアリルNa</w:t>
            </w:r>
          </w:p>
        </w:tc>
        <w:tc>
          <w:tcPr>
            <w:tcW w:w="4387" w:type="dxa"/>
            <w:gridSpan w:val="3"/>
            <w:shd w:val="clear" w:color="auto" w:fill="auto"/>
          </w:tcPr>
          <w:p w14:paraId="06C65771" w14:textId="643D4895" w:rsidR="00242D21" w:rsidRPr="005F39DB" w:rsidRDefault="00242D21" w:rsidP="009E0D61">
            <w:pPr>
              <w:spacing w:line="280" w:lineRule="exact"/>
              <w:rPr>
                <w:color w:val="000000"/>
                <w:sz w:val="20"/>
                <w:szCs w:val="20"/>
              </w:rPr>
            </w:pPr>
          </w:p>
        </w:tc>
      </w:tr>
      <w:tr w:rsidR="009227AC" w:rsidRPr="005F39DB" w14:paraId="090964A5" w14:textId="77777777" w:rsidTr="00CD588E">
        <w:trPr>
          <w:trHeight w:val="278"/>
        </w:trPr>
        <w:tc>
          <w:tcPr>
            <w:tcW w:w="1682" w:type="dxa"/>
            <w:vMerge w:val="restart"/>
            <w:shd w:val="clear" w:color="auto" w:fill="auto"/>
          </w:tcPr>
          <w:p w14:paraId="0193307D" w14:textId="77777777" w:rsidR="009227AC" w:rsidRPr="005F39DB" w:rsidRDefault="009227AC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844" w:type="dxa"/>
            <w:shd w:val="clear" w:color="auto" w:fill="auto"/>
          </w:tcPr>
          <w:p w14:paraId="06B7E782" w14:textId="77777777" w:rsidR="009227AC" w:rsidRPr="005F39DB" w:rsidRDefault="009227AC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8392443" w14:textId="77777777" w:rsidR="009227AC" w:rsidRPr="005F39DB" w:rsidRDefault="00684A78" w:rsidP="00883F79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2330F457" w14:textId="77777777" w:rsidR="009227AC" w:rsidRPr="005F39DB" w:rsidRDefault="00684A78" w:rsidP="00883F79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281A7D08" w14:textId="77777777" w:rsidR="009227AC" w:rsidRPr="005F39DB" w:rsidRDefault="00684A78" w:rsidP="00883F79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B3B6411" w14:textId="77777777" w:rsidR="009227AC" w:rsidRPr="005F39DB" w:rsidRDefault="00684A78" w:rsidP="00883F79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識別コード</w:t>
            </w:r>
            <w:r w:rsidR="00883F79" w:rsidRPr="005F39DB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507A9094" w14:textId="77777777" w:rsidR="00883F79" w:rsidRPr="005F39DB" w:rsidRDefault="00883F79" w:rsidP="00883F79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D92E81" w:rsidRPr="005F39DB" w14:paraId="343A1309" w14:textId="77777777" w:rsidTr="00C726AC">
        <w:trPr>
          <w:trHeight w:val="856"/>
        </w:trPr>
        <w:tc>
          <w:tcPr>
            <w:tcW w:w="1682" w:type="dxa"/>
            <w:vMerge/>
            <w:shd w:val="clear" w:color="auto" w:fill="auto"/>
          </w:tcPr>
          <w:p w14:paraId="4866D07A" w14:textId="77777777" w:rsidR="00D92E81" w:rsidRPr="005F39DB" w:rsidRDefault="00D92E81" w:rsidP="00D92E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2B58BD8D" w14:textId="77777777" w:rsidR="00D92E81" w:rsidRPr="005F39DB" w:rsidRDefault="00D92E81" w:rsidP="00BD0BF5">
            <w:pPr>
              <w:autoSpaceDE w:val="0"/>
              <w:autoSpaceDN w:val="0"/>
              <w:adjustRightInd w:val="0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5F39D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ミチグリニドCa・OD錠10mg「三和」</w:t>
            </w:r>
          </w:p>
          <w:p w14:paraId="066C8CEA" w14:textId="77777777" w:rsidR="00D92E81" w:rsidRPr="005F39DB" w:rsidRDefault="00D92E81" w:rsidP="00BD0BF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白色の</w:t>
            </w:r>
            <w:r w:rsidRPr="005F39DB">
              <w:rPr>
                <w:rStyle w:val="A30"/>
                <w:rFonts w:hAnsi="ＭＳ ゴシック" w:hint="eastAsia"/>
                <w:sz w:val="20"/>
                <w:szCs w:val="20"/>
                <w:u w:val="none"/>
              </w:rPr>
              <w:t>片面</w:t>
            </w:r>
            <w:r w:rsidRPr="005F39DB">
              <w:rPr>
                <w:rStyle w:val="A30"/>
                <w:rFonts w:hAnsi="ＭＳ ゴシック"/>
                <w:sz w:val="20"/>
                <w:szCs w:val="20"/>
                <w:u w:val="none"/>
              </w:rPr>
              <w:t>1</w:t>
            </w:r>
            <w:r w:rsidRPr="005F39DB">
              <w:rPr>
                <w:rStyle w:val="A30"/>
                <w:rFonts w:hAnsi="ＭＳ ゴシック" w:hint="eastAsia"/>
                <w:sz w:val="20"/>
                <w:szCs w:val="20"/>
                <w:u w:val="none"/>
              </w:rPr>
              <w:t>／</w:t>
            </w:r>
            <w:r w:rsidRPr="005F39DB">
              <w:rPr>
                <w:rStyle w:val="A30"/>
                <w:rFonts w:hAnsi="ＭＳ ゴシック"/>
                <w:sz w:val="20"/>
                <w:szCs w:val="20"/>
                <w:u w:val="none"/>
              </w:rPr>
              <w:t>2</w:t>
            </w:r>
            <w:r w:rsidRPr="005F39DB">
              <w:rPr>
                <w:rStyle w:val="A30"/>
                <w:rFonts w:hAnsi="ＭＳ ゴシック" w:hint="eastAsia"/>
                <w:sz w:val="20"/>
                <w:szCs w:val="20"/>
                <w:u w:val="none"/>
              </w:rPr>
              <w:t>割線入りの</w:t>
            </w: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素錠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D669373" w14:textId="77777777" w:rsidR="00D92E81" w:rsidRPr="005F39DB" w:rsidRDefault="00165653" w:rsidP="00D92E81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pict w14:anchorId="05726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pt">
                  <v:imagedata r:id="rId7" o:title=""/>
                </v:shape>
              </w:pict>
            </w:r>
          </w:p>
          <w:p w14:paraId="33335D39" w14:textId="77777777" w:rsidR="00D92E81" w:rsidRPr="005F39DB" w:rsidRDefault="00D92E81" w:rsidP="00D92E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548C2142" w14:textId="77777777" w:rsidR="00D92E81" w:rsidRPr="005F39DB" w:rsidRDefault="00165653" w:rsidP="00D92E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107A3086">
                <v:shape id="_x0000_i1026" type="#_x0000_t75" style="width:40.5pt;height:39pt">
                  <v:imagedata r:id="rId8" o:title=""/>
                </v:shape>
              </w:pict>
            </w:r>
          </w:p>
          <w:p w14:paraId="1EE4BABE" w14:textId="77777777" w:rsidR="00D92E81" w:rsidRPr="005F39DB" w:rsidRDefault="00D92E81" w:rsidP="00D92E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7DCD5BA" w14:textId="77777777" w:rsidR="00D92E81" w:rsidRPr="005F39DB" w:rsidRDefault="00165653" w:rsidP="00D92E81">
            <w:pPr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3AA4492A">
                <v:shape id="_x0000_i1027" type="#_x0000_t75" style="width:43.5pt;height:36pt">
                  <v:imagedata r:id="rId9" o:title=""/>
                </v:shape>
              </w:pict>
            </w:r>
          </w:p>
          <w:p w14:paraId="7E001E14" w14:textId="77777777" w:rsidR="00D92E81" w:rsidRPr="005F39DB" w:rsidRDefault="00D92E81" w:rsidP="00D92E81">
            <w:pPr>
              <w:jc w:val="center"/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</w:pPr>
            <w:r w:rsidRPr="005F39DB">
              <w:rPr>
                <w:rFonts w:hAnsi="ＭＳ ゴシック" w:cs="DFPHSMinchoCID-W3-Identity-H"/>
                <w:color w:val="000000"/>
                <w:kern w:val="0"/>
                <w:sz w:val="20"/>
                <w:szCs w:val="20"/>
              </w:rPr>
              <w:t>3.0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58ED97A" w14:textId="77777777" w:rsidR="00D92E81" w:rsidRPr="005F39DB" w:rsidRDefault="00D92E81" w:rsidP="00D92E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/>
                <w:color w:val="000000"/>
                <w:sz w:val="20"/>
                <w:szCs w:val="20"/>
              </w:rPr>
              <w:t>MG10</w:t>
            </w:r>
          </w:p>
        </w:tc>
      </w:tr>
      <w:tr w:rsidR="00684A78" w:rsidRPr="005F39DB" w14:paraId="47EDA5EC" w14:textId="77777777" w:rsidTr="00C726AC">
        <w:trPr>
          <w:trHeight w:val="1207"/>
        </w:trPr>
        <w:tc>
          <w:tcPr>
            <w:tcW w:w="1682" w:type="dxa"/>
            <w:vMerge/>
            <w:shd w:val="clear" w:color="auto" w:fill="auto"/>
          </w:tcPr>
          <w:p w14:paraId="32F90175" w14:textId="77777777" w:rsidR="00684A78" w:rsidRPr="005F39DB" w:rsidRDefault="00684A78" w:rsidP="00BE69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14:paraId="451ABAA6" w14:textId="20789188" w:rsidR="003038A8" w:rsidRDefault="00165653" w:rsidP="00863F57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53BF83FA" w14:textId="77777777" w:rsidR="00165653" w:rsidRDefault="00165653" w:rsidP="00863F57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6734F4A" w14:textId="77777777" w:rsidR="00165653" w:rsidRDefault="00165653" w:rsidP="00863F57">
            <w:pPr>
              <w:widowControl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9718B71" w14:textId="7536E81B" w:rsidR="00165653" w:rsidRPr="005F39DB" w:rsidRDefault="00165653" w:rsidP="00863F57">
            <w:pPr>
              <w:widowControl/>
              <w:jc w:val="lef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E3E622A" w14:textId="4C73D537" w:rsidR="00762746" w:rsidRPr="005F39DB" w:rsidRDefault="00762746" w:rsidP="00BD6A45">
            <w:pPr>
              <w:widowControl/>
              <w:ind w:firstLineChars="100" w:firstLine="200"/>
              <w:jc w:val="lef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53FAEC16" w14:textId="12C76B69" w:rsidR="00917F83" w:rsidRPr="005F39DB" w:rsidRDefault="00917F83" w:rsidP="000B3711">
            <w:pPr>
              <w:widowControl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1C0EFFCD" w14:textId="0770591D" w:rsidR="00C55000" w:rsidRPr="005F39DB" w:rsidRDefault="00C55000" w:rsidP="00CB49E1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67815EC" w14:textId="7C176953" w:rsidR="007972B3" w:rsidRPr="005F39DB" w:rsidRDefault="007972B3" w:rsidP="00DB3BF2">
            <w:pPr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547F1" w:rsidRPr="005F39DB" w14:paraId="64580F65" w14:textId="77777777" w:rsidTr="00C726AC">
        <w:trPr>
          <w:trHeight w:val="4881"/>
        </w:trPr>
        <w:tc>
          <w:tcPr>
            <w:tcW w:w="1682" w:type="dxa"/>
            <w:shd w:val="clear" w:color="auto" w:fill="auto"/>
          </w:tcPr>
          <w:p w14:paraId="03032881" w14:textId="77777777" w:rsidR="00F547F1" w:rsidRPr="005F39DB" w:rsidRDefault="00F547F1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2B358135" w14:textId="77777777" w:rsidR="00F547F1" w:rsidRPr="005F39DB" w:rsidRDefault="00F547F1" w:rsidP="00BE6940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74" w:type="dxa"/>
            <w:gridSpan w:val="6"/>
            <w:shd w:val="clear" w:color="auto" w:fill="auto"/>
          </w:tcPr>
          <w:p w14:paraId="3EAA8567" w14:textId="77777777" w:rsidR="00137204" w:rsidRPr="005F39DB" w:rsidRDefault="00137204" w:rsidP="00D366F7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cs="DFPHSMinchoCID-W3-Identity-H" w:hint="eastAsia"/>
                <w:color w:val="000000"/>
                <w:kern w:val="0"/>
                <w:sz w:val="20"/>
                <w:szCs w:val="20"/>
              </w:rPr>
              <w:t>ミチグリニドCa・OD錠10mg「三和」</w:t>
            </w: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2ECCA546" w14:textId="77777777" w:rsidR="00232E46" w:rsidRPr="005F39DB" w:rsidRDefault="00D366F7" w:rsidP="00D366F7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7BED34A2" w14:textId="77777777" w:rsidR="009A1BF7" w:rsidRPr="005F39DB" w:rsidRDefault="009A1BF7" w:rsidP="00975E6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溶出試験（回転数：50rpm、試験液：水）</w:t>
            </w:r>
          </w:p>
          <w:p w14:paraId="5609329F" w14:textId="77777777" w:rsidR="009A1BF7" w:rsidRPr="005F39DB" w:rsidRDefault="00165653" w:rsidP="00975E62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467EA5CC">
                <v:shape id="_x0000_i1032" type="#_x0000_t75" style="width:202.5pt;height:114.75pt;mso-position-horizontal-relative:char;mso-position-vertical-relative:line">
                  <v:imagedata r:id="rId10" o:title=""/>
                </v:shape>
              </w:pict>
            </w:r>
          </w:p>
          <w:p w14:paraId="39E7DCB2" w14:textId="77777777" w:rsidR="00975E62" w:rsidRPr="005F39DB" w:rsidRDefault="00975E62" w:rsidP="00975E62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0F0A77D4" w14:textId="77777777" w:rsidR="000B3711" w:rsidRPr="005F39DB" w:rsidRDefault="000B3711" w:rsidP="000B3711">
            <w:pPr>
              <w:ind w:firstLineChars="500" w:firstLine="1000"/>
              <w:jc w:val="left"/>
              <w:rPr>
                <w:rFonts w:hAnsi="ＭＳ ゴシック"/>
                <w:color w:val="000000"/>
                <w:sz w:val="20"/>
                <w:szCs w:val="20"/>
              </w:rPr>
            </w:pPr>
            <w:r w:rsidRPr="005F39DB">
              <w:rPr>
                <w:rFonts w:hAnsi="ＭＳ ゴシック" w:hint="eastAsia"/>
                <w:color w:val="000000"/>
                <w:sz w:val="20"/>
                <w:szCs w:val="20"/>
              </w:rPr>
              <w:t>水なし投与（標準製剤は水で投与）　　　　　     水あり投与</w:t>
            </w:r>
          </w:p>
          <w:p w14:paraId="1FA3A75B" w14:textId="77777777" w:rsidR="00B50AE1" w:rsidRPr="005F39DB" w:rsidRDefault="00165653" w:rsidP="00143580">
            <w:pPr>
              <w:ind w:firstLineChars="50" w:firstLine="100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03AB6738">
                <v:shape id="図 8" o:spid="_x0000_i1033" type="#_x0000_t75" alt="http://www.info.pmda.go.jp/go/pack/39690A3F1046_1_02/figures/400042_39690A3F1046_1_02_fig08.gif" style="width:187.5pt;height:2in;visibility:visible">
                  <v:imagedata r:id="rId11" o:title="400042_39690A3F1046_1_02_fig08"/>
                </v:shape>
              </w:pict>
            </w:r>
            <w:r w:rsidR="009852A4" w:rsidRPr="005F39DB">
              <w:rPr>
                <w:rFonts w:hint="eastAsia"/>
                <w:noProof/>
                <w:color w:val="000000"/>
                <w:sz w:val="20"/>
                <w:szCs w:val="20"/>
              </w:rPr>
              <w:t xml:space="preserve"> </w:t>
            </w:r>
            <w:r w:rsidR="00143580" w:rsidRPr="005F39DB">
              <w:rPr>
                <w:rFonts w:hint="eastAsia"/>
                <w:noProof/>
                <w:color w:val="000000"/>
                <w:sz w:val="20"/>
                <w:szCs w:val="20"/>
              </w:rPr>
              <w:t xml:space="preserve">   </w:t>
            </w:r>
            <w:r>
              <w:rPr>
                <w:noProof/>
                <w:color w:val="000000"/>
                <w:sz w:val="20"/>
                <w:szCs w:val="20"/>
              </w:rPr>
              <w:pict w14:anchorId="61A3763B">
                <v:shape id="図 9" o:spid="_x0000_i1034" type="#_x0000_t75" alt="http://www.info.pmda.go.jp/go/pack/39690A3F1046_1_02/figures/400042_39690A3F1046_1_02_fig07.gif" style="width:186pt;height:140.25pt;visibility:visible">
                  <v:imagedata r:id="rId12" o:title="400042_39690A3F1046_1_02_fig07"/>
                </v:shape>
              </w:pict>
            </w:r>
          </w:p>
        </w:tc>
      </w:tr>
      <w:tr w:rsidR="002D71B7" w:rsidRPr="005F39DB" w14:paraId="1F2940CA" w14:textId="77777777" w:rsidTr="009E0D61">
        <w:trPr>
          <w:trHeight w:val="340"/>
        </w:trPr>
        <w:tc>
          <w:tcPr>
            <w:tcW w:w="1682" w:type="dxa"/>
            <w:shd w:val="clear" w:color="auto" w:fill="auto"/>
            <w:vAlign w:val="center"/>
          </w:tcPr>
          <w:p w14:paraId="21537E85" w14:textId="77777777" w:rsidR="002D71B7" w:rsidRPr="005F39DB" w:rsidRDefault="002D71B7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74" w:type="dxa"/>
            <w:gridSpan w:val="6"/>
            <w:shd w:val="clear" w:color="auto" w:fill="auto"/>
            <w:vAlign w:val="center"/>
          </w:tcPr>
          <w:p w14:paraId="1B296C37" w14:textId="77777777" w:rsidR="000402E8" w:rsidRPr="005F39DB" w:rsidRDefault="000402E8" w:rsidP="009E0D61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5F39DB" w14:paraId="63D65B32" w14:textId="77777777" w:rsidTr="009E0D61">
        <w:trPr>
          <w:trHeight w:val="340"/>
        </w:trPr>
        <w:tc>
          <w:tcPr>
            <w:tcW w:w="1682" w:type="dxa"/>
            <w:shd w:val="clear" w:color="auto" w:fill="auto"/>
            <w:vAlign w:val="center"/>
          </w:tcPr>
          <w:p w14:paraId="0CA751D0" w14:textId="77777777" w:rsidR="002D71B7" w:rsidRPr="005F39DB" w:rsidRDefault="002D71B7" w:rsidP="009E0D61">
            <w:pPr>
              <w:jc w:val="center"/>
              <w:rPr>
                <w:color w:val="000000"/>
                <w:sz w:val="20"/>
                <w:szCs w:val="20"/>
              </w:rPr>
            </w:pPr>
            <w:r w:rsidRPr="005F39DB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74" w:type="dxa"/>
            <w:gridSpan w:val="6"/>
            <w:shd w:val="clear" w:color="auto" w:fill="auto"/>
            <w:vAlign w:val="center"/>
          </w:tcPr>
          <w:p w14:paraId="09FA5688" w14:textId="77777777" w:rsidR="000402E8" w:rsidRPr="005F39DB" w:rsidRDefault="000402E8" w:rsidP="009E0D61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1758B6B" w14:textId="77777777" w:rsidR="000A40BA" w:rsidRPr="005F39DB" w:rsidRDefault="000A40BA" w:rsidP="009E0D61">
      <w:pPr>
        <w:spacing w:line="160" w:lineRule="exact"/>
        <w:rPr>
          <w:color w:val="000000"/>
        </w:rPr>
      </w:pPr>
    </w:p>
    <w:sectPr w:rsidR="000A40BA" w:rsidRPr="005F39DB" w:rsidSect="00CD588E">
      <w:pgSz w:w="11906" w:h="16838" w:code="9"/>
      <w:pgMar w:top="737" w:right="851" w:bottom="737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137" w14:textId="77777777" w:rsidR="002B5F0E" w:rsidRDefault="002B5F0E" w:rsidP="005D3BA4">
      <w:r>
        <w:separator/>
      </w:r>
    </w:p>
  </w:endnote>
  <w:endnote w:type="continuationSeparator" w:id="0">
    <w:p w14:paraId="08B5A572" w14:textId="77777777" w:rsidR="002B5F0E" w:rsidRDefault="002B5F0E" w:rsidP="005D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Kaku Gothic Pro W3">
    <w:altName w:val="Hiragino Kaku Gothic Pro W3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FPHSMinchoCID-W3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PHSGothicCID-W5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99B0" w14:textId="77777777" w:rsidR="002B5F0E" w:rsidRDefault="002B5F0E" w:rsidP="005D3BA4">
      <w:r>
        <w:separator/>
      </w:r>
    </w:p>
  </w:footnote>
  <w:footnote w:type="continuationSeparator" w:id="0">
    <w:p w14:paraId="7D9437A2" w14:textId="77777777" w:rsidR="002B5F0E" w:rsidRDefault="002B5F0E" w:rsidP="005D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7779D"/>
    <w:multiLevelType w:val="hybridMultilevel"/>
    <w:tmpl w:val="27BEFD6A"/>
    <w:lvl w:ilvl="0" w:tplc="CF92C1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9662445">
    <w:abstractNumId w:val="2"/>
  </w:num>
  <w:num w:numId="2" w16cid:durableId="135614100">
    <w:abstractNumId w:val="0"/>
  </w:num>
  <w:num w:numId="3" w16cid:durableId="1002977905">
    <w:abstractNumId w:val="3"/>
  </w:num>
  <w:num w:numId="4" w16cid:durableId="1259757438">
    <w:abstractNumId w:val="4"/>
  </w:num>
  <w:num w:numId="5" w16cid:durableId="564267569">
    <w:abstractNumId w:val="5"/>
  </w:num>
  <w:num w:numId="6" w16cid:durableId="1025986261">
    <w:abstractNumId w:val="6"/>
  </w:num>
  <w:num w:numId="7" w16cid:durableId="210864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3DFC"/>
    <w:rsid w:val="00006D33"/>
    <w:rsid w:val="00007F25"/>
    <w:rsid w:val="00012D6E"/>
    <w:rsid w:val="00013F94"/>
    <w:rsid w:val="00017725"/>
    <w:rsid w:val="00025B86"/>
    <w:rsid w:val="000318FB"/>
    <w:rsid w:val="000402E8"/>
    <w:rsid w:val="00042EBA"/>
    <w:rsid w:val="00046E04"/>
    <w:rsid w:val="0005591E"/>
    <w:rsid w:val="00057DCC"/>
    <w:rsid w:val="00061A85"/>
    <w:rsid w:val="00063D5D"/>
    <w:rsid w:val="00065285"/>
    <w:rsid w:val="000747A8"/>
    <w:rsid w:val="00082597"/>
    <w:rsid w:val="00090C6A"/>
    <w:rsid w:val="000A2FE1"/>
    <w:rsid w:val="000A40BA"/>
    <w:rsid w:val="000B3711"/>
    <w:rsid w:val="000C780D"/>
    <w:rsid w:val="000D3791"/>
    <w:rsid w:val="000E6308"/>
    <w:rsid w:val="00103D22"/>
    <w:rsid w:val="00114B9B"/>
    <w:rsid w:val="001244FE"/>
    <w:rsid w:val="0013043A"/>
    <w:rsid w:val="0013432F"/>
    <w:rsid w:val="00137204"/>
    <w:rsid w:val="00143580"/>
    <w:rsid w:val="00165653"/>
    <w:rsid w:val="00166CCB"/>
    <w:rsid w:val="0018431F"/>
    <w:rsid w:val="00187662"/>
    <w:rsid w:val="00192424"/>
    <w:rsid w:val="00194121"/>
    <w:rsid w:val="001A191A"/>
    <w:rsid w:val="001A201B"/>
    <w:rsid w:val="001D2F41"/>
    <w:rsid w:val="001E183D"/>
    <w:rsid w:val="001F5096"/>
    <w:rsid w:val="0021056D"/>
    <w:rsid w:val="00230F93"/>
    <w:rsid w:val="00232E46"/>
    <w:rsid w:val="002408C9"/>
    <w:rsid w:val="002409FD"/>
    <w:rsid w:val="00242ABF"/>
    <w:rsid w:val="00242D21"/>
    <w:rsid w:val="00254B0F"/>
    <w:rsid w:val="00257944"/>
    <w:rsid w:val="00261CE3"/>
    <w:rsid w:val="00273A39"/>
    <w:rsid w:val="002969FB"/>
    <w:rsid w:val="002B4D90"/>
    <w:rsid w:val="002B5A72"/>
    <w:rsid w:val="002B5F0E"/>
    <w:rsid w:val="002C166D"/>
    <w:rsid w:val="002C710D"/>
    <w:rsid w:val="002C72B7"/>
    <w:rsid w:val="002D4808"/>
    <w:rsid w:val="002D5758"/>
    <w:rsid w:val="002D71B7"/>
    <w:rsid w:val="002E4591"/>
    <w:rsid w:val="002F2BB2"/>
    <w:rsid w:val="002F7852"/>
    <w:rsid w:val="003038A8"/>
    <w:rsid w:val="00304AA6"/>
    <w:rsid w:val="003073AF"/>
    <w:rsid w:val="00310A38"/>
    <w:rsid w:val="00316139"/>
    <w:rsid w:val="003254E8"/>
    <w:rsid w:val="00326DBF"/>
    <w:rsid w:val="00326E30"/>
    <w:rsid w:val="0033051F"/>
    <w:rsid w:val="0033354D"/>
    <w:rsid w:val="00343B66"/>
    <w:rsid w:val="00345A4B"/>
    <w:rsid w:val="00345C48"/>
    <w:rsid w:val="003512E7"/>
    <w:rsid w:val="00352FAE"/>
    <w:rsid w:val="003613AD"/>
    <w:rsid w:val="00362FDC"/>
    <w:rsid w:val="003659D0"/>
    <w:rsid w:val="00375B53"/>
    <w:rsid w:val="00381BE2"/>
    <w:rsid w:val="0038472F"/>
    <w:rsid w:val="0039329C"/>
    <w:rsid w:val="00395FFD"/>
    <w:rsid w:val="003A5B0D"/>
    <w:rsid w:val="003A60B5"/>
    <w:rsid w:val="003B1A54"/>
    <w:rsid w:val="003C0E35"/>
    <w:rsid w:val="003C6A65"/>
    <w:rsid w:val="003C7F9C"/>
    <w:rsid w:val="003D6D4D"/>
    <w:rsid w:val="003E2631"/>
    <w:rsid w:val="003E6E56"/>
    <w:rsid w:val="003F25ED"/>
    <w:rsid w:val="00407787"/>
    <w:rsid w:val="00421EAF"/>
    <w:rsid w:val="0042648E"/>
    <w:rsid w:val="00427597"/>
    <w:rsid w:val="00430362"/>
    <w:rsid w:val="00437C5A"/>
    <w:rsid w:val="00443B74"/>
    <w:rsid w:val="00444A46"/>
    <w:rsid w:val="004470AA"/>
    <w:rsid w:val="00451EF0"/>
    <w:rsid w:val="00461F6F"/>
    <w:rsid w:val="00462080"/>
    <w:rsid w:val="004646F5"/>
    <w:rsid w:val="00471E32"/>
    <w:rsid w:val="004754DD"/>
    <w:rsid w:val="00475CC0"/>
    <w:rsid w:val="00480ACD"/>
    <w:rsid w:val="004919AC"/>
    <w:rsid w:val="00491F48"/>
    <w:rsid w:val="00492B06"/>
    <w:rsid w:val="00493D4C"/>
    <w:rsid w:val="00494E7F"/>
    <w:rsid w:val="004A7C8F"/>
    <w:rsid w:val="004B2EFA"/>
    <w:rsid w:val="004C0444"/>
    <w:rsid w:val="004D4AAA"/>
    <w:rsid w:val="004F3582"/>
    <w:rsid w:val="004F7F15"/>
    <w:rsid w:val="0050281F"/>
    <w:rsid w:val="005165D7"/>
    <w:rsid w:val="005176BA"/>
    <w:rsid w:val="00525274"/>
    <w:rsid w:val="00531A91"/>
    <w:rsid w:val="00532D2D"/>
    <w:rsid w:val="0053631B"/>
    <w:rsid w:val="00560B32"/>
    <w:rsid w:val="005671CC"/>
    <w:rsid w:val="005734CE"/>
    <w:rsid w:val="00573CC6"/>
    <w:rsid w:val="0058278C"/>
    <w:rsid w:val="00590733"/>
    <w:rsid w:val="00592BA7"/>
    <w:rsid w:val="00597034"/>
    <w:rsid w:val="005A16BB"/>
    <w:rsid w:val="005A74EF"/>
    <w:rsid w:val="005B4B7B"/>
    <w:rsid w:val="005B7BAC"/>
    <w:rsid w:val="005C5873"/>
    <w:rsid w:val="005C67B6"/>
    <w:rsid w:val="005D3BA4"/>
    <w:rsid w:val="005D3F72"/>
    <w:rsid w:val="005E4EC9"/>
    <w:rsid w:val="005F39DB"/>
    <w:rsid w:val="005F675E"/>
    <w:rsid w:val="00600438"/>
    <w:rsid w:val="00613E7D"/>
    <w:rsid w:val="00615B17"/>
    <w:rsid w:val="00620E3C"/>
    <w:rsid w:val="0063086C"/>
    <w:rsid w:val="006319BD"/>
    <w:rsid w:val="00650FE6"/>
    <w:rsid w:val="00652DCB"/>
    <w:rsid w:val="00657853"/>
    <w:rsid w:val="0066261C"/>
    <w:rsid w:val="00663376"/>
    <w:rsid w:val="00663779"/>
    <w:rsid w:val="006833A1"/>
    <w:rsid w:val="00684A78"/>
    <w:rsid w:val="0069084E"/>
    <w:rsid w:val="00691B65"/>
    <w:rsid w:val="0069243B"/>
    <w:rsid w:val="006A42EA"/>
    <w:rsid w:val="006A584F"/>
    <w:rsid w:val="006A7057"/>
    <w:rsid w:val="006B0677"/>
    <w:rsid w:val="006B3F95"/>
    <w:rsid w:val="006B6C33"/>
    <w:rsid w:val="006B7825"/>
    <w:rsid w:val="006C62C6"/>
    <w:rsid w:val="006D1D09"/>
    <w:rsid w:val="006D7A07"/>
    <w:rsid w:val="006D7BA7"/>
    <w:rsid w:val="006F55E7"/>
    <w:rsid w:val="00704CA0"/>
    <w:rsid w:val="007116A1"/>
    <w:rsid w:val="007135A4"/>
    <w:rsid w:val="00733D2B"/>
    <w:rsid w:val="00733E94"/>
    <w:rsid w:val="00735671"/>
    <w:rsid w:val="00743C55"/>
    <w:rsid w:val="00747D41"/>
    <w:rsid w:val="007516CB"/>
    <w:rsid w:val="00761494"/>
    <w:rsid w:val="00762746"/>
    <w:rsid w:val="00764552"/>
    <w:rsid w:val="00771568"/>
    <w:rsid w:val="00784EED"/>
    <w:rsid w:val="007964DC"/>
    <w:rsid w:val="007972B3"/>
    <w:rsid w:val="007A432B"/>
    <w:rsid w:val="007B7C43"/>
    <w:rsid w:val="007B7E03"/>
    <w:rsid w:val="007C3960"/>
    <w:rsid w:val="007E2A80"/>
    <w:rsid w:val="007F4E7A"/>
    <w:rsid w:val="007F731B"/>
    <w:rsid w:val="00806179"/>
    <w:rsid w:val="008140F6"/>
    <w:rsid w:val="00815275"/>
    <w:rsid w:val="008163FC"/>
    <w:rsid w:val="0082103E"/>
    <w:rsid w:val="0082793A"/>
    <w:rsid w:val="00836B80"/>
    <w:rsid w:val="00841225"/>
    <w:rsid w:val="00844A21"/>
    <w:rsid w:val="008526DC"/>
    <w:rsid w:val="00863F57"/>
    <w:rsid w:val="008641F2"/>
    <w:rsid w:val="008658D4"/>
    <w:rsid w:val="0087098E"/>
    <w:rsid w:val="0087108B"/>
    <w:rsid w:val="00877B2A"/>
    <w:rsid w:val="00877EB6"/>
    <w:rsid w:val="00883F79"/>
    <w:rsid w:val="00885E3D"/>
    <w:rsid w:val="00890E18"/>
    <w:rsid w:val="00891419"/>
    <w:rsid w:val="008A1287"/>
    <w:rsid w:val="008A514C"/>
    <w:rsid w:val="008A5D42"/>
    <w:rsid w:val="008A6731"/>
    <w:rsid w:val="008B1E65"/>
    <w:rsid w:val="008C59C8"/>
    <w:rsid w:val="008D40F2"/>
    <w:rsid w:val="008D7323"/>
    <w:rsid w:val="00903CE7"/>
    <w:rsid w:val="0090487F"/>
    <w:rsid w:val="00917F83"/>
    <w:rsid w:val="009227AC"/>
    <w:rsid w:val="00922FEE"/>
    <w:rsid w:val="009408EF"/>
    <w:rsid w:val="00946C32"/>
    <w:rsid w:val="00950104"/>
    <w:rsid w:val="00954D76"/>
    <w:rsid w:val="009563ED"/>
    <w:rsid w:val="00965421"/>
    <w:rsid w:val="00975E62"/>
    <w:rsid w:val="00981605"/>
    <w:rsid w:val="009852A4"/>
    <w:rsid w:val="009864FC"/>
    <w:rsid w:val="00993040"/>
    <w:rsid w:val="00994365"/>
    <w:rsid w:val="009A0DC8"/>
    <w:rsid w:val="009A1BF7"/>
    <w:rsid w:val="009A5080"/>
    <w:rsid w:val="009A56F1"/>
    <w:rsid w:val="009B0800"/>
    <w:rsid w:val="009C1A3C"/>
    <w:rsid w:val="009C621E"/>
    <w:rsid w:val="009D0BBD"/>
    <w:rsid w:val="009D5715"/>
    <w:rsid w:val="009E0D61"/>
    <w:rsid w:val="009F64C9"/>
    <w:rsid w:val="00A07F3E"/>
    <w:rsid w:val="00A102BF"/>
    <w:rsid w:val="00A13C12"/>
    <w:rsid w:val="00A14E60"/>
    <w:rsid w:val="00A1692F"/>
    <w:rsid w:val="00A17880"/>
    <w:rsid w:val="00A2342E"/>
    <w:rsid w:val="00A26639"/>
    <w:rsid w:val="00A41029"/>
    <w:rsid w:val="00A445A7"/>
    <w:rsid w:val="00A44860"/>
    <w:rsid w:val="00A55008"/>
    <w:rsid w:val="00A56624"/>
    <w:rsid w:val="00A573A4"/>
    <w:rsid w:val="00A61BD1"/>
    <w:rsid w:val="00A670A7"/>
    <w:rsid w:val="00A73227"/>
    <w:rsid w:val="00A819EB"/>
    <w:rsid w:val="00A81A01"/>
    <w:rsid w:val="00A85ABB"/>
    <w:rsid w:val="00A87F77"/>
    <w:rsid w:val="00A94F08"/>
    <w:rsid w:val="00AA47A8"/>
    <w:rsid w:val="00AB4CEB"/>
    <w:rsid w:val="00AC67D1"/>
    <w:rsid w:val="00AD474E"/>
    <w:rsid w:val="00AD5181"/>
    <w:rsid w:val="00AE355C"/>
    <w:rsid w:val="00AE68E0"/>
    <w:rsid w:val="00B07B7A"/>
    <w:rsid w:val="00B11971"/>
    <w:rsid w:val="00B13198"/>
    <w:rsid w:val="00B22620"/>
    <w:rsid w:val="00B2391D"/>
    <w:rsid w:val="00B35DAD"/>
    <w:rsid w:val="00B4229F"/>
    <w:rsid w:val="00B43C36"/>
    <w:rsid w:val="00B44CB8"/>
    <w:rsid w:val="00B47B8F"/>
    <w:rsid w:val="00B50275"/>
    <w:rsid w:val="00B50AE1"/>
    <w:rsid w:val="00B55372"/>
    <w:rsid w:val="00B600D6"/>
    <w:rsid w:val="00B6290E"/>
    <w:rsid w:val="00B65E60"/>
    <w:rsid w:val="00B7761E"/>
    <w:rsid w:val="00B80FFB"/>
    <w:rsid w:val="00B86C20"/>
    <w:rsid w:val="00B87873"/>
    <w:rsid w:val="00BC7FCC"/>
    <w:rsid w:val="00BD042B"/>
    <w:rsid w:val="00BD0BF5"/>
    <w:rsid w:val="00BD406E"/>
    <w:rsid w:val="00BD6A45"/>
    <w:rsid w:val="00BE5055"/>
    <w:rsid w:val="00BE6940"/>
    <w:rsid w:val="00BF5B69"/>
    <w:rsid w:val="00C027DE"/>
    <w:rsid w:val="00C06615"/>
    <w:rsid w:val="00C07C8A"/>
    <w:rsid w:val="00C14486"/>
    <w:rsid w:val="00C162D1"/>
    <w:rsid w:val="00C24625"/>
    <w:rsid w:val="00C276EF"/>
    <w:rsid w:val="00C33543"/>
    <w:rsid w:val="00C37BB5"/>
    <w:rsid w:val="00C4611D"/>
    <w:rsid w:val="00C55000"/>
    <w:rsid w:val="00C64A23"/>
    <w:rsid w:val="00C726AC"/>
    <w:rsid w:val="00C817E7"/>
    <w:rsid w:val="00C90130"/>
    <w:rsid w:val="00C9206C"/>
    <w:rsid w:val="00CA25D5"/>
    <w:rsid w:val="00CB49E1"/>
    <w:rsid w:val="00CC120E"/>
    <w:rsid w:val="00CC3A8A"/>
    <w:rsid w:val="00CC6AA6"/>
    <w:rsid w:val="00CD48DA"/>
    <w:rsid w:val="00CD588E"/>
    <w:rsid w:val="00CE77CD"/>
    <w:rsid w:val="00CF45FD"/>
    <w:rsid w:val="00D00E36"/>
    <w:rsid w:val="00D02658"/>
    <w:rsid w:val="00D0537A"/>
    <w:rsid w:val="00D0577D"/>
    <w:rsid w:val="00D234E9"/>
    <w:rsid w:val="00D30916"/>
    <w:rsid w:val="00D366F7"/>
    <w:rsid w:val="00D36995"/>
    <w:rsid w:val="00D41D5F"/>
    <w:rsid w:val="00D430CE"/>
    <w:rsid w:val="00D47464"/>
    <w:rsid w:val="00D6289E"/>
    <w:rsid w:val="00D70A22"/>
    <w:rsid w:val="00D7344C"/>
    <w:rsid w:val="00D73590"/>
    <w:rsid w:val="00D7453A"/>
    <w:rsid w:val="00D767E1"/>
    <w:rsid w:val="00D911C4"/>
    <w:rsid w:val="00D92E81"/>
    <w:rsid w:val="00D97AA5"/>
    <w:rsid w:val="00DA628B"/>
    <w:rsid w:val="00DA7331"/>
    <w:rsid w:val="00DB0E61"/>
    <w:rsid w:val="00DB294E"/>
    <w:rsid w:val="00DB3BF2"/>
    <w:rsid w:val="00DC6F77"/>
    <w:rsid w:val="00DD2788"/>
    <w:rsid w:val="00DD3074"/>
    <w:rsid w:val="00DE386A"/>
    <w:rsid w:val="00DF1224"/>
    <w:rsid w:val="00DF67D5"/>
    <w:rsid w:val="00E00A32"/>
    <w:rsid w:val="00E037B6"/>
    <w:rsid w:val="00E10997"/>
    <w:rsid w:val="00E15D55"/>
    <w:rsid w:val="00E3677E"/>
    <w:rsid w:val="00E43962"/>
    <w:rsid w:val="00E441D5"/>
    <w:rsid w:val="00E454C3"/>
    <w:rsid w:val="00E55848"/>
    <w:rsid w:val="00E86B1A"/>
    <w:rsid w:val="00E92E95"/>
    <w:rsid w:val="00E95322"/>
    <w:rsid w:val="00E95526"/>
    <w:rsid w:val="00E96CE8"/>
    <w:rsid w:val="00EB2F36"/>
    <w:rsid w:val="00EC17B8"/>
    <w:rsid w:val="00EC3CE9"/>
    <w:rsid w:val="00EC6C51"/>
    <w:rsid w:val="00ED0CA7"/>
    <w:rsid w:val="00ED3BA7"/>
    <w:rsid w:val="00ED5ED5"/>
    <w:rsid w:val="00EE1951"/>
    <w:rsid w:val="00EE408C"/>
    <w:rsid w:val="00F01494"/>
    <w:rsid w:val="00F11567"/>
    <w:rsid w:val="00F12D4D"/>
    <w:rsid w:val="00F30C53"/>
    <w:rsid w:val="00F3549D"/>
    <w:rsid w:val="00F44ADD"/>
    <w:rsid w:val="00F47535"/>
    <w:rsid w:val="00F547F1"/>
    <w:rsid w:val="00F55CBE"/>
    <w:rsid w:val="00F6115C"/>
    <w:rsid w:val="00F61BA0"/>
    <w:rsid w:val="00F63482"/>
    <w:rsid w:val="00F67716"/>
    <w:rsid w:val="00F705F6"/>
    <w:rsid w:val="00F70A3F"/>
    <w:rsid w:val="00F74B4C"/>
    <w:rsid w:val="00F75128"/>
    <w:rsid w:val="00FA6B0A"/>
    <w:rsid w:val="00FA6EE6"/>
    <w:rsid w:val="00FC15EE"/>
    <w:rsid w:val="00FC52C7"/>
    <w:rsid w:val="00FC5E77"/>
    <w:rsid w:val="00FD25EF"/>
    <w:rsid w:val="00FE439B"/>
    <w:rsid w:val="00FE7597"/>
    <w:rsid w:val="00FF582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325694B5"/>
  <w15:chartTrackingRefBased/>
  <w15:docId w15:val="{EE5F408B-B0F7-41D8-9328-DA852C76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D3BA4"/>
    <w:rPr>
      <w:rFonts w:ascii="ＭＳ ゴシック" w:eastAsia="ＭＳ ゴシック"/>
      <w:kern w:val="2"/>
      <w:sz w:val="21"/>
      <w:szCs w:val="24"/>
    </w:rPr>
  </w:style>
  <w:style w:type="character" w:customStyle="1" w:styleId="A30">
    <w:name w:val="A3"/>
    <w:uiPriority w:val="99"/>
    <w:rsid w:val="00D92E81"/>
    <w:rPr>
      <w:rFonts w:cs="Hiragino Kaku Gothic Pro W3"/>
      <w:color w:val="000000"/>
      <w:sz w:val="16"/>
      <w:szCs w:val="16"/>
      <w:u w:val="single"/>
    </w:rPr>
  </w:style>
  <w:style w:type="paragraph" w:styleId="a9">
    <w:name w:val="Revision"/>
    <w:hidden/>
    <w:uiPriority w:val="99"/>
    <w:semiHidden/>
    <w:rsid w:val="0060043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4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4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2016-08-30T07:20:00Z</cp:lastPrinted>
  <dcterms:created xsi:type="dcterms:W3CDTF">2026-03-13T07:33:00Z</dcterms:created>
  <dcterms:modified xsi:type="dcterms:W3CDTF">2026-03-27T03:33:00Z</dcterms:modified>
</cp:coreProperties>
</file>