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D7D2" w14:textId="6610962D" w:rsidR="00A70177" w:rsidRPr="00AC2A45" w:rsidRDefault="001A2AB4" w:rsidP="001A2AB4">
      <w:pPr>
        <w:rPr>
          <w:color w:val="000000"/>
          <w:sz w:val="20"/>
          <w:szCs w:val="20"/>
        </w:rPr>
      </w:pPr>
      <w:r w:rsidRPr="00AC2A45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AC2A45" w:rsidRPr="00AC2A45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07"/>
        <w:gridCol w:w="1461"/>
        <w:gridCol w:w="585"/>
        <w:gridCol w:w="3783"/>
      </w:tblGrid>
      <w:tr w:rsidR="00F65336" w:rsidRPr="00AC2A45" w14:paraId="428572F5" w14:textId="77777777" w:rsidTr="00EB35B8">
        <w:trPr>
          <w:trHeight w:val="340"/>
        </w:trPr>
        <w:tc>
          <w:tcPr>
            <w:tcW w:w="1720" w:type="dxa"/>
            <w:vAlign w:val="center"/>
          </w:tcPr>
          <w:p w14:paraId="63C35A8B" w14:textId="77777777" w:rsidR="00F65336" w:rsidRPr="00AC2A45" w:rsidRDefault="00F65336" w:rsidP="00B24A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vAlign w:val="center"/>
          </w:tcPr>
          <w:p w14:paraId="58757CBB" w14:textId="77777777" w:rsidR="00F65336" w:rsidRPr="00AC2A45" w:rsidRDefault="00F65336" w:rsidP="00B24AB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2"/>
            <w:vAlign w:val="center"/>
          </w:tcPr>
          <w:p w14:paraId="2E3F03E7" w14:textId="77777777" w:rsidR="00F65336" w:rsidRPr="00AC2A45" w:rsidRDefault="004C3438" w:rsidP="00B24AB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F65336" w:rsidRPr="00AC2A45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F65336" w:rsidRPr="00AC2A45" w14:paraId="79F5CB2E" w14:textId="77777777" w:rsidTr="00EB35B8">
        <w:trPr>
          <w:trHeight w:val="340"/>
        </w:trPr>
        <w:tc>
          <w:tcPr>
            <w:tcW w:w="1720" w:type="dxa"/>
            <w:vAlign w:val="center"/>
          </w:tcPr>
          <w:p w14:paraId="14980A22" w14:textId="77777777" w:rsidR="00F65336" w:rsidRPr="00AC2A45" w:rsidRDefault="00F65336" w:rsidP="00B24AB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vAlign w:val="center"/>
          </w:tcPr>
          <w:p w14:paraId="27C967C3" w14:textId="77777777" w:rsidR="00F65336" w:rsidRPr="00AC2A45" w:rsidRDefault="001319D7" w:rsidP="00B24AB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F65336" w:rsidRPr="00AC2A45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8" w:type="dxa"/>
            <w:gridSpan w:val="2"/>
            <w:vAlign w:val="center"/>
          </w:tcPr>
          <w:p w14:paraId="749E5A29" w14:textId="0567BD5F" w:rsidR="00F65336" w:rsidRPr="00AC2A45" w:rsidRDefault="00F65336" w:rsidP="00B24A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336" w:rsidRPr="00AC2A45" w14:paraId="33949F54" w14:textId="77777777" w:rsidTr="00EB35B8">
        <w:trPr>
          <w:trHeight w:val="340"/>
        </w:trPr>
        <w:tc>
          <w:tcPr>
            <w:tcW w:w="1720" w:type="dxa"/>
            <w:vAlign w:val="center"/>
          </w:tcPr>
          <w:p w14:paraId="6580A051" w14:textId="77777777" w:rsidR="00F65336" w:rsidRPr="00AC2A45" w:rsidRDefault="00F65336" w:rsidP="00B24AB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vAlign w:val="center"/>
          </w:tcPr>
          <w:p w14:paraId="12931FF7" w14:textId="77777777" w:rsidR="00F65336" w:rsidRPr="00AC2A45" w:rsidRDefault="001A1C14" w:rsidP="00B24AB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ロキソプロフェンNa</w:t>
            </w:r>
            <w:r w:rsidR="00D21CAE" w:rsidRPr="00AC2A45">
              <w:rPr>
                <w:rFonts w:hint="eastAsia"/>
                <w:color w:val="000000"/>
                <w:sz w:val="20"/>
                <w:szCs w:val="20"/>
              </w:rPr>
              <w:t>テープ</w:t>
            </w:r>
            <w:r w:rsidRPr="00AC2A45">
              <w:rPr>
                <w:rFonts w:hint="eastAsia"/>
                <w:color w:val="000000"/>
                <w:sz w:val="20"/>
                <w:szCs w:val="20"/>
              </w:rPr>
              <w:t>100mg「三和」</w:t>
            </w:r>
          </w:p>
        </w:tc>
        <w:tc>
          <w:tcPr>
            <w:tcW w:w="4368" w:type="dxa"/>
            <w:gridSpan w:val="2"/>
            <w:vAlign w:val="center"/>
          </w:tcPr>
          <w:p w14:paraId="313E06B8" w14:textId="77D8A9C5" w:rsidR="00F65336" w:rsidRPr="00AC2A45" w:rsidRDefault="00F65336" w:rsidP="00B24A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0177" w:rsidRPr="00AC2A45" w14:paraId="37372973" w14:textId="77777777" w:rsidTr="00AE6534">
        <w:trPr>
          <w:trHeight w:val="340"/>
        </w:trPr>
        <w:tc>
          <w:tcPr>
            <w:tcW w:w="1720" w:type="dxa"/>
            <w:vAlign w:val="center"/>
          </w:tcPr>
          <w:p w14:paraId="67B1353A" w14:textId="77777777" w:rsidR="00A70177" w:rsidRPr="00AC2A45" w:rsidRDefault="00A70177" w:rsidP="00A70177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vAlign w:val="center"/>
          </w:tcPr>
          <w:p w14:paraId="1453D880" w14:textId="4FFAD768" w:rsidR="00A70177" w:rsidRPr="00AC2A45" w:rsidRDefault="00AC2A45" w:rsidP="00A70177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10cm×14cm 1枚：17.60円</w:t>
            </w:r>
          </w:p>
        </w:tc>
        <w:tc>
          <w:tcPr>
            <w:tcW w:w="4368" w:type="dxa"/>
            <w:gridSpan w:val="2"/>
            <w:vAlign w:val="center"/>
          </w:tcPr>
          <w:p w14:paraId="6FA56596" w14:textId="6D6D50A4" w:rsidR="00A70177" w:rsidRPr="00AC2A45" w:rsidRDefault="00AC2A45" w:rsidP="00A70177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10cm×14cm 1枚：17.60円</w:t>
            </w:r>
          </w:p>
        </w:tc>
      </w:tr>
      <w:tr w:rsidR="00F65336" w:rsidRPr="00AC2A45" w14:paraId="6B6F29E2" w14:textId="77777777" w:rsidTr="00EB35B8">
        <w:trPr>
          <w:trHeight w:val="340"/>
        </w:trPr>
        <w:tc>
          <w:tcPr>
            <w:tcW w:w="1720" w:type="dxa"/>
            <w:vAlign w:val="center"/>
          </w:tcPr>
          <w:p w14:paraId="5A3DE14A" w14:textId="77777777" w:rsidR="00F65336" w:rsidRPr="00AC2A45" w:rsidRDefault="00F65336" w:rsidP="00B24AB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4"/>
            <w:vAlign w:val="center"/>
          </w:tcPr>
          <w:p w14:paraId="12F8BCC9" w14:textId="77777777" w:rsidR="00F65336" w:rsidRPr="00AC2A45" w:rsidRDefault="001A1C14" w:rsidP="00B24ABC">
            <w:pPr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ロキソプロフェンナトリウム水和物</w:t>
            </w:r>
          </w:p>
        </w:tc>
      </w:tr>
      <w:tr w:rsidR="00F65336" w:rsidRPr="00AC2A45" w14:paraId="4B2E6AA4" w14:textId="77777777">
        <w:tc>
          <w:tcPr>
            <w:tcW w:w="1720" w:type="dxa"/>
          </w:tcPr>
          <w:p w14:paraId="22A6AC27" w14:textId="77777777" w:rsidR="00F65336" w:rsidRPr="00AC2A45" w:rsidRDefault="00F65336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4"/>
          </w:tcPr>
          <w:p w14:paraId="6F27211E" w14:textId="77777777" w:rsidR="00F65336" w:rsidRPr="00AC2A45" w:rsidRDefault="008110A0" w:rsidP="00374C9C">
            <w:pPr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4C397B" w:rsidRPr="00AC2A45">
              <w:rPr>
                <w:rFonts w:hint="eastAsia"/>
                <w:color w:val="000000"/>
                <w:sz w:val="20"/>
                <w:szCs w:val="20"/>
              </w:rPr>
              <w:t>枚(膏体</w:t>
            </w:r>
            <w:r w:rsidR="00D21CAE" w:rsidRPr="00AC2A45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4C397B" w:rsidRPr="00AC2A45">
              <w:rPr>
                <w:rFonts w:hint="eastAsia"/>
                <w:color w:val="000000"/>
                <w:sz w:val="20"/>
                <w:szCs w:val="20"/>
              </w:rPr>
              <w:t>g)中「日局</w:t>
            </w:r>
            <w:r w:rsidR="001A1C14" w:rsidRPr="00AC2A45">
              <w:rPr>
                <w:rFonts w:hint="eastAsia"/>
                <w:color w:val="000000"/>
                <w:sz w:val="20"/>
                <w:szCs w:val="20"/>
              </w:rPr>
              <w:t>」ロキソプロフェンナトリウム水和物</w:t>
            </w:r>
            <w:r w:rsidR="001A1C14" w:rsidRPr="00AC2A45">
              <w:rPr>
                <w:color w:val="000000"/>
                <w:sz w:val="20"/>
                <w:szCs w:val="20"/>
              </w:rPr>
              <w:t>113.4</w:t>
            </w:r>
            <w:r w:rsidR="00F65336" w:rsidRPr="00AC2A45">
              <w:rPr>
                <w:color w:val="000000"/>
                <w:sz w:val="20"/>
                <w:szCs w:val="20"/>
              </w:rPr>
              <w:t>mg</w:t>
            </w:r>
            <w:r w:rsidR="001A1C14" w:rsidRPr="00AC2A45">
              <w:rPr>
                <w:rFonts w:hint="eastAsia"/>
                <w:color w:val="000000"/>
                <w:sz w:val="20"/>
                <w:szCs w:val="20"/>
              </w:rPr>
              <w:t>（無水物として100mg）</w:t>
            </w:r>
          </w:p>
        </w:tc>
      </w:tr>
      <w:tr w:rsidR="00F65336" w:rsidRPr="00AC2A45" w14:paraId="7C8FCCA4" w14:textId="77777777" w:rsidTr="00EB35B8">
        <w:trPr>
          <w:trHeight w:val="340"/>
        </w:trPr>
        <w:tc>
          <w:tcPr>
            <w:tcW w:w="1720" w:type="dxa"/>
            <w:vAlign w:val="center"/>
          </w:tcPr>
          <w:p w14:paraId="4EBE0166" w14:textId="77777777" w:rsidR="00F65336" w:rsidRPr="00AC2A45" w:rsidRDefault="00F65336" w:rsidP="00B24AB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4"/>
            <w:vAlign w:val="center"/>
          </w:tcPr>
          <w:p w14:paraId="6A488E81" w14:textId="77777777" w:rsidR="00F65336" w:rsidRPr="00AC2A45" w:rsidRDefault="001A1C14" w:rsidP="00B24ABC">
            <w:pPr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経皮吸収型鎮痛・抗炎症剤</w:t>
            </w:r>
          </w:p>
        </w:tc>
      </w:tr>
      <w:tr w:rsidR="00F65336" w:rsidRPr="00AC2A45" w14:paraId="38F17EC4" w14:textId="77777777">
        <w:tc>
          <w:tcPr>
            <w:tcW w:w="1720" w:type="dxa"/>
          </w:tcPr>
          <w:p w14:paraId="33AAB15B" w14:textId="77777777" w:rsidR="00F65336" w:rsidRPr="00AC2A45" w:rsidRDefault="00F65336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D83C21" w:rsidRPr="00AC2A45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AC2A45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4"/>
          </w:tcPr>
          <w:p w14:paraId="3662BA9D" w14:textId="77777777" w:rsidR="00F65336" w:rsidRPr="00AC2A45" w:rsidRDefault="001A1C14" w:rsidP="00374C9C">
            <w:pPr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下記疾患並びに症状の消炎・鎮痛</w:t>
            </w:r>
          </w:p>
          <w:p w14:paraId="049DE89D" w14:textId="77777777" w:rsidR="00F65336" w:rsidRPr="00AC2A45" w:rsidRDefault="001A1C14" w:rsidP="00374C9C">
            <w:pPr>
              <w:ind w:leftChars="100" w:left="210"/>
              <w:rPr>
                <w:color w:val="000000"/>
                <w:sz w:val="20"/>
                <w:szCs w:val="20"/>
              </w:rPr>
            </w:pPr>
            <w:r w:rsidRPr="00AC2A45">
              <w:rPr>
                <w:rFonts w:cs="HiraginoKaku-W2-90msp-RKSJ-H" w:hint="eastAsia"/>
                <w:color w:val="000000"/>
                <w:kern w:val="0"/>
                <w:sz w:val="20"/>
                <w:szCs w:val="18"/>
              </w:rPr>
              <w:t>変形性関節症、筋肉痛、外傷後の腫脹・疼痛</w:t>
            </w:r>
          </w:p>
        </w:tc>
      </w:tr>
      <w:tr w:rsidR="00F65336" w:rsidRPr="00AC2A45" w14:paraId="31EC7606" w14:textId="77777777" w:rsidTr="00EB35B8">
        <w:trPr>
          <w:trHeight w:val="340"/>
        </w:trPr>
        <w:tc>
          <w:tcPr>
            <w:tcW w:w="1720" w:type="dxa"/>
            <w:vAlign w:val="center"/>
          </w:tcPr>
          <w:p w14:paraId="2398F3BB" w14:textId="77777777" w:rsidR="00F65336" w:rsidRPr="00AC2A45" w:rsidRDefault="00F65336" w:rsidP="00B24AB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D83C21" w:rsidRPr="00AC2A45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AC2A45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4"/>
            <w:vAlign w:val="center"/>
          </w:tcPr>
          <w:p w14:paraId="3DCB0E32" w14:textId="77777777" w:rsidR="00F65336" w:rsidRPr="00AC2A45" w:rsidRDefault="001A1C14" w:rsidP="00B24ABC">
            <w:pPr>
              <w:autoSpaceDE w:val="0"/>
              <w:autoSpaceDN w:val="0"/>
              <w:adjustRightInd w:val="0"/>
              <w:rPr>
                <w:rFonts w:cs="HiraginoKaku-W2-90msp-RKSJ-H"/>
                <w:color w:val="000000"/>
                <w:kern w:val="0"/>
                <w:sz w:val="20"/>
                <w:szCs w:val="20"/>
              </w:rPr>
            </w:pPr>
            <w:r w:rsidRPr="00AC2A45">
              <w:rPr>
                <w:rFonts w:cs="HiraginoKaku-W2-90msp-RKSJ-H" w:hint="eastAsia"/>
                <w:color w:val="000000"/>
                <w:kern w:val="0"/>
                <w:sz w:val="20"/>
                <w:szCs w:val="18"/>
              </w:rPr>
              <w:t>1日1回、患部に貼付する。</w:t>
            </w:r>
          </w:p>
        </w:tc>
      </w:tr>
      <w:tr w:rsidR="00F65336" w:rsidRPr="00AC2A45" w14:paraId="20768900" w14:textId="77777777" w:rsidTr="00B24ABC">
        <w:tc>
          <w:tcPr>
            <w:tcW w:w="1720" w:type="dxa"/>
          </w:tcPr>
          <w:p w14:paraId="57788032" w14:textId="77777777" w:rsidR="00F65336" w:rsidRPr="00AC2A45" w:rsidRDefault="00F65336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D83C21" w:rsidRPr="00AC2A45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</w:tcPr>
          <w:p w14:paraId="44DAEAF6" w14:textId="77777777" w:rsidR="00F65336" w:rsidRPr="00AC2A45" w:rsidRDefault="00D21CAE" w:rsidP="00D21CA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スチレン・イソプレン・スチレンブロック共重合体、エステルガム、ジブチルヒドロキシトルエン、l-メントール、流動パラフィン、その他3成分</w:t>
            </w:r>
          </w:p>
        </w:tc>
        <w:tc>
          <w:tcPr>
            <w:tcW w:w="4368" w:type="dxa"/>
            <w:gridSpan w:val="2"/>
          </w:tcPr>
          <w:p w14:paraId="1D74AF51" w14:textId="2D2BC6D2" w:rsidR="00F65336" w:rsidRPr="00AC2A45" w:rsidRDefault="00F65336" w:rsidP="00127878">
            <w:pPr>
              <w:rPr>
                <w:color w:val="000000"/>
                <w:sz w:val="20"/>
                <w:szCs w:val="20"/>
              </w:rPr>
            </w:pPr>
          </w:p>
        </w:tc>
      </w:tr>
      <w:tr w:rsidR="004C397B" w:rsidRPr="00AC2A45" w14:paraId="608A1A2E" w14:textId="77777777" w:rsidTr="00B24ABC">
        <w:trPr>
          <w:cantSplit/>
        </w:trPr>
        <w:tc>
          <w:tcPr>
            <w:tcW w:w="1720" w:type="dxa"/>
            <w:vMerge w:val="restart"/>
          </w:tcPr>
          <w:p w14:paraId="7E727EEB" w14:textId="77777777" w:rsidR="004C397B" w:rsidRPr="00AC2A45" w:rsidRDefault="004C397B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07" w:type="dxa"/>
            <w:vAlign w:val="center"/>
          </w:tcPr>
          <w:p w14:paraId="097BE6E0" w14:textId="77777777" w:rsidR="004C397B" w:rsidRPr="00AC2A45" w:rsidRDefault="004C397B" w:rsidP="00B24A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7154C942" w14:textId="77777777" w:rsidR="004C397B" w:rsidRPr="00AC2A45" w:rsidRDefault="004C397B" w:rsidP="00B24AB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製剤の大きさ（cm）</w:t>
            </w:r>
          </w:p>
        </w:tc>
        <w:tc>
          <w:tcPr>
            <w:tcW w:w="3783" w:type="dxa"/>
            <w:vAlign w:val="center"/>
          </w:tcPr>
          <w:p w14:paraId="5CB9D76B" w14:textId="77777777" w:rsidR="004C397B" w:rsidRPr="00AC2A45" w:rsidRDefault="00F42BEF" w:rsidP="00B24AB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形状</w:t>
            </w:r>
          </w:p>
        </w:tc>
      </w:tr>
      <w:tr w:rsidR="004C397B" w:rsidRPr="00AC2A45" w14:paraId="41CBE9DD" w14:textId="77777777" w:rsidTr="00F42BEF">
        <w:trPr>
          <w:cantSplit/>
          <w:trHeight w:val="462"/>
        </w:trPr>
        <w:tc>
          <w:tcPr>
            <w:tcW w:w="1720" w:type="dxa"/>
            <w:vMerge/>
          </w:tcPr>
          <w:p w14:paraId="2D1B4FA6" w14:textId="77777777" w:rsidR="004C397B" w:rsidRPr="00AC2A45" w:rsidRDefault="004C397B" w:rsidP="00374C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0BCB4D3A" w14:textId="77777777" w:rsidR="004C397B" w:rsidRPr="00AC2A45" w:rsidRDefault="00F42BEF" w:rsidP="00374C9C">
            <w:pPr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ロキソプロフェンNa</w:t>
            </w:r>
            <w:r w:rsidR="00D21CAE" w:rsidRPr="00AC2A45">
              <w:rPr>
                <w:rFonts w:hint="eastAsia"/>
                <w:color w:val="000000"/>
                <w:sz w:val="20"/>
                <w:szCs w:val="20"/>
              </w:rPr>
              <w:t>テープ</w:t>
            </w:r>
            <w:r w:rsidRPr="00AC2A45">
              <w:rPr>
                <w:rFonts w:hint="eastAsia"/>
                <w:color w:val="000000"/>
                <w:sz w:val="20"/>
                <w:szCs w:val="20"/>
              </w:rPr>
              <w:t>100mg「三和」</w:t>
            </w:r>
          </w:p>
          <w:p w14:paraId="115E6D36" w14:textId="77777777" w:rsidR="007A7E0C" w:rsidRPr="00AC2A45" w:rsidRDefault="00D83C21" w:rsidP="00D21CAE">
            <w:pPr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貼付剤（</w:t>
            </w:r>
            <w:r w:rsidR="00D21CAE" w:rsidRPr="00AC2A45">
              <w:rPr>
                <w:rFonts w:hint="eastAsia"/>
                <w:color w:val="000000"/>
                <w:sz w:val="20"/>
                <w:szCs w:val="20"/>
              </w:rPr>
              <w:t>テープ</w:t>
            </w:r>
            <w:r w:rsidR="007A7E0C" w:rsidRPr="00AC2A45">
              <w:rPr>
                <w:rFonts w:hint="eastAsia"/>
                <w:color w:val="000000"/>
                <w:sz w:val="20"/>
                <w:szCs w:val="20"/>
              </w:rPr>
              <w:t>剤</w:t>
            </w:r>
            <w:r w:rsidRPr="00AC2A45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46" w:type="dxa"/>
            <w:gridSpan w:val="2"/>
            <w:vAlign w:val="center"/>
          </w:tcPr>
          <w:p w14:paraId="6E905A80" w14:textId="77777777" w:rsidR="004C397B" w:rsidRPr="00AC2A45" w:rsidRDefault="004C397B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10×14</w:t>
            </w:r>
          </w:p>
        </w:tc>
        <w:tc>
          <w:tcPr>
            <w:tcW w:w="3783" w:type="dxa"/>
            <w:vAlign w:val="center"/>
          </w:tcPr>
          <w:p w14:paraId="32ECCEF2" w14:textId="77777777" w:rsidR="004C397B" w:rsidRPr="00AC2A45" w:rsidRDefault="00D21CAE" w:rsidP="00D21CAE">
            <w:pPr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無色透明～微黄色半透明の膏体を支持体に展延し、膏体表面をライナーで被覆したテープ剤で、わずかに特異なにおいがある。</w:t>
            </w:r>
          </w:p>
        </w:tc>
      </w:tr>
      <w:tr w:rsidR="004C397B" w:rsidRPr="00AC2A45" w14:paraId="4EB93F45" w14:textId="77777777" w:rsidTr="00F42BEF">
        <w:trPr>
          <w:cantSplit/>
          <w:trHeight w:val="603"/>
        </w:trPr>
        <w:tc>
          <w:tcPr>
            <w:tcW w:w="1720" w:type="dxa"/>
            <w:vMerge/>
          </w:tcPr>
          <w:p w14:paraId="46D795DB" w14:textId="77777777" w:rsidR="004C397B" w:rsidRPr="00AC2A45" w:rsidRDefault="004C397B" w:rsidP="00374C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1A6EB46D" w14:textId="77777777" w:rsidR="00F54081" w:rsidRDefault="00F54081" w:rsidP="00F54081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1E9852F3" w14:textId="77777777" w:rsidR="00232ADA" w:rsidRDefault="00232ADA" w:rsidP="00D21CAE">
            <w:pPr>
              <w:rPr>
                <w:color w:val="000000"/>
                <w:sz w:val="20"/>
                <w:szCs w:val="20"/>
              </w:rPr>
            </w:pPr>
          </w:p>
          <w:p w14:paraId="36516B9B" w14:textId="04A08EF0" w:rsidR="00F54081" w:rsidRPr="00AC2A45" w:rsidRDefault="00F54081" w:rsidP="00D21CAE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046" w:type="dxa"/>
            <w:gridSpan w:val="2"/>
            <w:vAlign w:val="center"/>
          </w:tcPr>
          <w:p w14:paraId="6C99E98E" w14:textId="0D54CCA9" w:rsidR="004C397B" w:rsidRPr="00AC2A45" w:rsidRDefault="004C397B" w:rsidP="00374C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vAlign w:val="center"/>
          </w:tcPr>
          <w:p w14:paraId="45545121" w14:textId="03772861" w:rsidR="00F42BEF" w:rsidRPr="00AC2A45" w:rsidRDefault="00F42BEF" w:rsidP="00A70177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110A0" w:rsidRPr="00AC2A45" w14:paraId="4A60E384" w14:textId="77777777" w:rsidTr="00374C9C">
        <w:trPr>
          <w:trHeight w:val="3622"/>
        </w:trPr>
        <w:tc>
          <w:tcPr>
            <w:tcW w:w="1720" w:type="dxa"/>
          </w:tcPr>
          <w:p w14:paraId="33BD2391" w14:textId="77777777" w:rsidR="008110A0" w:rsidRPr="00AC2A45" w:rsidRDefault="008110A0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7A0A41EC" w14:textId="77777777" w:rsidR="008110A0" w:rsidRPr="00AC2A45" w:rsidRDefault="008110A0" w:rsidP="00374C9C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4"/>
          </w:tcPr>
          <w:p w14:paraId="768FE92D" w14:textId="77777777" w:rsidR="00C90D92" w:rsidRPr="00AC2A45" w:rsidRDefault="00F42BEF" w:rsidP="00374C9C">
            <w:pPr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ロキソプロフェンNa</w:t>
            </w:r>
            <w:r w:rsidR="00BF63DC" w:rsidRPr="00AC2A45">
              <w:rPr>
                <w:rFonts w:hint="eastAsia"/>
                <w:color w:val="000000"/>
                <w:sz w:val="20"/>
                <w:szCs w:val="20"/>
              </w:rPr>
              <w:t>テープ</w:t>
            </w:r>
            <w:r w:rsidRPr="00AC2A45">
              <w:rPr>
                <w:rFonts w:hint="eastAsia"/>
                <w:color w:val="000000"/>
                <w:sz w:val="20"/>
                <w:szCs w:val="20"/>
              </w:rPr>
              <w:t>100mg「三和」</w:t>
            </w:r>
            <w:r w:rsidR="00C90D92" w:rsidRPr="00AC2A45">
              <w:rPr>
                <w:rFonts w:hint="eastAsia"/>
                <w:color w:val="000000"/>
                <w:sz w:val="20"/>
                <w:szCs w:val="20"/>
              </w:rPr>
              <w:t>は、品質再評価対象外である</w:t>
            </w:r>
            <w:r w:rsidR="003D623A" w:rsidRPr="00AC2A45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09F159AA" w14:textId="77777777" w:rsidR="00FC0D1C" w:rsidRPr="00AC2A45" w:rsidRDefault="00FC0D1C" w:rsidP="00374C9C">
            <w:pPr>
              <w:rPr>
                <w:color w:val="000000"/>
                <w:sz w:val="20"/>
                <w:szCs w:val="20"/>
              </w:rPr>
            </w:pPr>
          </w:p>
          <w:p w14:paraId="0B097B0B" w14:textId="77777777" w:rsidR="00F42BEF" w:rsidRPr="00AC2A45" w:rsidRDefault="008C1FE4" w:rsidP="00374C9C">
            <w:pPr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生物学的同等性</w:t>
            </w:r>
            <w:r w:rsidR="00F42BEF" w:rsidRPr="00AC2A45">
              <w:rPr>
                <w:rFonts w:hint="eastAsia"/>
                <w:color w:val="000000"/>
                <w:sz w:val="20"/>
                <w:szCs w:val="20"/>
              </w:rPr>
              <w:t>試験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32"/>
              <w:gridCol w:w="2167"/>
              <w:gridCol w:w="2168"/>
            </w:tblGrid>
            <w:tr w:rsidR="008C1FE4" w:rsidRPr="00AC2A45" w14:paraId="65F1934E" w14:textId="77777777" w:rsidTr="008C1FE4">
              <w:tc>
                <w:tcPr>
                  <w:tcW w:w="4132" w:type="dxa"/>
                  <w:vMerge w:val="restart"/>
                  <w:shd w:val="clear" w:color="auto" w:fill="auto"/>
                  <w:vAlign w:val="center"/>
                </w:tcPr>
                <w:p w14:paraId="05C215E3" w14:textId="77777777" w:rsidR="008C1FE4" w:rsidRPr="00AC2A45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35" w:type="dxa"/>
                  <w:gridSpan w:val="2"/>
                  <w:shd w:val="clear" w:color="auto" w:fill="auto"/>
                  <w:vAlign w:val="center"/>
                </w:tcPr>
                <w:p w14:paraId="01CE647C" w14:textId="77777777" w:rsidR="008C1FE4" w:rsidRPr="00AC2A45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AC2A45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角質層中ロキソプロフェン量（μg/3.14cm</w:t>
                  </w:r>
                  <w:r w:rsidRPr="00AC2A45">
                    <w:rPr>
                      <w:rFonts w:hAnsi="ＭＳ ゴシック" w:hint="eastAsia"/>
                      <w:color w:val="000000"/>
                      <w:sz w:val="20"/>
                      <w:szCs w:val="20"/>
                      <w:vertAlign w:val="superscript"/>
                    </w:rPr>
                    <w:t>2</w:t>
                  </w:r>
                  <w:r w:rsidRPr="00AC2A45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）</w:t>
                  </w:r>
                </w:p>
              </w:tc>
            </w:tr>
            <w:tr w:rsidR="008C1FE4" w:rsidRPr="00AC2A45" w14:paraId="037B6405" w14:textId="77777777" w:rsidTr="008C1FE4">
              <w:tc>
                <w:tcPr>
                  <w:tcW w:w="4132" w:type="dxa"/>
                  <w:vMerge/>
                  <w:shd w:val="clear" w:color="auto" w:fill="auto"/>
                  <w:vAlign w:val="center"/>
                </w:tcPr>
                <w:p w14:paraId="7FAD0242" w14:textId="77777777" w:rsidR="008C1FE4" w:rsidRPr="00AC2A45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67" w:type="dxa"/>
                  <w:shd w:val="clear" w:color="auto" w:fill="auto"/>
                  <w:vAlign w:val="center"/>
                </w:tcPr>
                <w:p w14:paraId="2B3C968A" w14:textId="77777777" w:rsidR="008C1FE4" w:rsidRPr="00AC2A45" w:rsidRDefault="008C1FE4" w:rsidP="00D21CAE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AC2A45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貼付</w:t>
                  </w:r>
                  <w:r w:rsidR="00D21CAE" w:rsidRPr="00AC2A45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4</w:t>
                  </w:r>
                  <w:r w:rsidRPr="00AC2A45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時間後</w:t>
                  </w:r>
                </w:p>
              </w:tc>
              <w:tc>
                <w:tcPr>
                  <w:tcW w:w="2168" w:type="dxa"/>
                  <w:shd w:val="clear" w:color="auto" w:fill="auto"/>
                  <w:vAlign w:val="center"/>
                </w:tcPr>
                <w:p w14:paraId="4E67E9A6" w14:textId="77777777" w:rsidR="008C1FE4" w:rsidRPr="00AC2A45" w:rsidRDefault="008C1FE4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AC2A45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貼付24時間後</w:t>
                  </w:r>
                </w:p>
              </w:tc>
            </w:tr>
            <w:tr w:rsidR="008C1FE4" w:rsidRPr="00AC2A45" w14:paraId="394B8DE4" w14:textId="77777777" w:rsidTr="008C1FE4">
              <w:tc>
                <w:tcPr>
                  <w:tcW w:w="4132" w:type="dxa"/>
                  <w:shd w:val="clear" w:color="auto" w:fill="auto"/>
                  <w:vAlign w:val="center"/>
                </w:tcPr>
                <w:p w14:paraId="2FB8B7B5" w14:textId="77777777" w:rsidR="008C1FE4" w:rsidRPr="00AC2A45" w:rsidRDefault="008C1FE4" w:rsidP="00D21CAE">
                  <w:pPr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AC2A45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ロキソプロフェンNa</w:t>
                  </w:r>
                  <w:r w:rsidR="00D21CAE" w:rsidRPr="00AC2A45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テープ</w:t>
                  </w:r>
                  <w:r w:rsidRPr="00AC2A45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100mg「三和」</w:t>
                  </w:r>
                </w:p>
              </w:tc>
              <w:tc>
                <w:tcPr>
                  <w:tcW w:w="2167" w:type="dxa"/>
                  <w:shd w:val="clear" w:color="auto" w:fill="auto"/>
                  <w:vAlign w:val="center"/>
                </w:tcPr>
                <w:p w14:paraId="5C6C74D1" w14:textId="77777777" w:rsidR="008C1FE4" w:rsidRPr="00AC2A45" w:rsidRDefault="00D21CAE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AC2A45">
                    <w:rPr>
                      <w:rFonts w:hAnsi="ＭＳ ゴシック"/>
                      <w:color w:val="000000"/>
                      <w:sz w:val="20"/>
                      <w:szCs w:val="20"/>
                    </w:rPr>
                    <w:t>21.68±5.26</w:t>
                  </w:r>
                </w:p>
              </w:tc>
              <w:tc>
                <w:tcPr>
                  <w:tcW w:w="2168" w:type="dxa"/>
                  <w:shd w:val="clear" w:color="auto" w:fill="auto"/>
                  <w:vAlign w:val="center"/>
                </w:tcPr>
                <w:p w14:paraId="47CA5C81" w14:textId="77777777" w:rsidR="008C1FE4" w:rsidRPr="00AC2A45" w:rsidRDefault="00D21CAE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AC2A45">
                    <w:rPr>
                      <w:rFonts w:hAnsi="ＭＳ ゴシック"/>
                      <w:color w:val="000000"/>
                      <w:sz w:val="20"/>
                      <w:szCs w:val="20"/>
                    </w:rPr>
                    <w:t>25.04±5.33</w:t>
                  </w:r>
                </w:p>
              </w:tc>
            </w:tr>
            <w:tr w:rsidR="008C1FE4" w:rsidRPr="00AC2A45" w14:paraId="755C2B8D" w14:textId="77777777" w:rsidTr="008C1FE4">
              <w:tc>
                <w:tcPr>
                  <w:tcW w:w="4132" w:type="dxa"/>
                  <w:shd w:val="clear" w:color="auto" w:fill="auto"/>
                  <w:vAlign w:val="center"/>
                </w:tcPr>
                <w:p w14:paraId="228F332E" w14:textId="77777777" w:rsidR="008C1FE4" w:rsidRPr="00AC2A45" w:rsidRDefault="00D21CAE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AC2A45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標準製剤（テープ</w:t>
                  </w:r>
                  <w:r w:rsidR="008C1FE4" w:rsidRPr="00AC2A45">
                    <w:rPr>
                      <w:rFonts w:hAnsi="ＭＳ ゴシック" w:hint="eastAsia"/>
                      <w:color w:val="000000"/>
                      <w:sz w:val="20"/>
                      <w:szCs w:val="20"/>
                    </w:rPr>
                    <w:t>剤、100mg）</w:t>
                  </w:r>
                </w:p>
              </w:tc>
              <w:tc>
                <w:tcPr>
                  <w:tcW w:w="2167" w:type="dxa"/>
                  <w:shd w:val="clear" w:color="auto" w:fill="auto"/>
                  <w:vAlign w:val="center"/>
                </w:tcPr>
                <w:p w14:paraId="6AAB2CE5" w14:textId="77777777" w:rsidR="008C1FE4" w:rsidRPr="00AC2A45" w:rsidRDefault="00D21CAE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AC2A45">
                    <w:rPr>
                      <w:rFonts w:hAnsi="ＭＳ ゴシック"/>
                      <w:color w:val="000000"/>
                      <w:sz w:val="20"/>
                      <w:szCs w:val="20"/>
                    </w:rPr>
                    <w:t>20.98±5.84</w:t>
                  </w:r>
                </w:p>
              </w:tc>
              <w:tc>
                <w:tcPr>
                  <w:tcW w:w="2168" w:type="dxa"/>
                  <w:shd w:val="clear" w:color="auto" w:fill="auto"/>
                  <w:vAlign w:val="center"/>
                </w:tcPr>
                <w:p w14:paraId="43E64E71" w14:textId="77777777" w:rsidR="008C1FE4" w:rsidRPr="00AC2A45" w:rsidRDefault="00D21CAE" w:rsidP="00374C9C">
                  <w:pPr>
                    <w:jc w:val="center"/>
                    <w:rPr>
                      <w:rFonts w:hAnsi="ＭＳ ゴシック"/>
                      <w:color w:val="000000"/>
                      <w:sz w:val="20"/>
                      <w:szCs w:val="20"/>
                    </w:rPr>
                  </w:pPr>
                  <w:r w:rsidRPr="00AC2A45">
                    <w:rPr>
                      <w:rFonts w:hAnsi="ＭＳ ゴシック"/>
                      <w:color w:val="000000"/>
                      <w:sz w:val="20"/>
                      <w:szCs w:val="20"/>
                    </w:rPr>
                    <w:t>24.02±4.99</w:t>
                  </w:r>
                </w:p>
              </w:tc>
            </w:tr>
          </w:tbl>
          <w:p w14:paraId="6BFFACA4" w14:textId="77777777" w:rsidR="008C1FE4" w:rsidRPr="00AC2A45" w:rsidRDefault="0089674C" w:rsidP="0089674C">
            <w:pPr>
              <w:jc w:val="right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（Mean±S.D., n=8）</w:t>
            </w:r>
          </w:p>
          <w:p w14:paraId="4A8F097C" w14:textId="77777777" w:rsidR="0089674C" w:rsidRPr="00AC2A45" w:rsidRDefault="0089674C" w:rsidP="00374C9C">
            <w:pPr>
              <w:rPr>
                <w:color w:val="000000"/>
                <w:sz w:val="20"/>
                <w:szCs w:val="20"/>
              </w:rPr>
            </w:pPr>
          </w:p>
          <w:p w14:paraId="6C6BC844" w14:textId="77777777" w:rsidR="008C1FE4" w:rsidRPr="00AC2A45" w:rsidRDefault="008C1FE4" w:rsidP="00374C9C">
            <w:pPr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ロキソプロフェンNa</w:t>
            </w:r>
            <w:r w:rsidR="00D21CAE" w:rsidRPr="00AC2A45">
              <w:rPr>
                <w:rFonts w:hint="eastAsia"/>
                <w:color w:val="000000"/>
                <w:sz w:val="20"/>
                <w:szCs w:val="20"/>
              </w:rPr>
              <w:t>テープ</w:t>
            </w:r>
            <w:r w:rsidRPr="00AC2A45">
              <w:rPr>
                <w:rFonts w:hint="eastAsia"/>
                <w:color w:val="000000"/>
                <w:sz w:val="20"/>
                <w:szCs w:val="20"/>
              </w:rPr>
              <w:t>100mg「三和」と標準製剤の貼付</w:t>
            </w:r>
            <w:r w:rsidR="0089674C" w:rsidRPr="00AC2A45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AC2A45">
              <w:rPr>
                <w:rFonts w:hint="eastAsia"/>
                <w:color w:val="000000"/>
                <w:sz w:val="20"/>
                <w:szCs w:val="20"/>
              </w:rPr>
              <w:t>時間後及び貼付24時間後の角質層中ロキソプロフェン量の平均値の差の90%信頼区間は、それぞれ</w:t>
            </w:r>
            <w:r w:rsidR="00374C9C" w:rsidRPr="00AC2A45">
              <w:rPr>
                <w:rFonts w:hint="eastAsia"/>
                <w:color w:val="000000"/>
                <w:sz w:val="20"/>
                <w:szCs w:val="20"/>
              </w:rPr>
              <w:t>log</w:t>
            </w:r>
            <w:r w:rsidR="00B24ABC" w:rsidRPr="00AC2A45">
              <w:rPr>
                <w:rFonts w:hint="eastAsia"/>
                <w:color w:val="000000"/>
                <w:sz w:val="20"/>
                <w:szCs w:val="20"/>
              </w:rPr>
              <w:t>(</w:t>
            </w:r>
            <w:r w:rsidR="00374C9C" w:rsidRPr="00AC2A45">
              <w:rPr>
                <w:rFonts w:hint="eastAsia"/>
                <w:color w:val="000000"/>
                <w:sz w:val="20"/>
                <w:szCs w:val="20"/>
              </w:rPr>
              <w:t>0.70</w:t>
            </w:r>
            <w:r w:rsidR="00B24ABC" w:rsidRPr="00AC2A45">
              <w:rPr>
                <w:rFonts w:hint="eastAsia"/>
                <w:color w:val="000000"/>
                <w:sz w:val="20"/>
                <w:szCs w:val="20"/>
              </w:rPr>
              <w:t>)</w:t>
            </w:r>
            <w:r w:rsidR="00374C9C" w:rsidRPr="00AC2A45">
              <w:rPr>
                <w:rFonts w:hint="eastAsia"/>
                <w:color w:val="000000"/>
                <w:sz w:val="20"/>
                <w:szCs w:val="20"/>
              </w:rPr>
              <w:t>～log(1.43)の範囲内であり、両製剤の生物学的同等性が確認された。</w:t>
            </w:r>
          </w:p>
          <w:p w14:paraId="7DEEB9F5" w14:textId="77777777" w:rsidR="00374C9C" w:rsidRPr="00AC2A45" w:rsidRDefault="00374C9C" w:rsidP="00374C9C">
            <w:pPr>
              <w:rPr>
                <w:color w:val="000000"/>
                <w:sz w:val="20"/>
                <w:szCs w:val="20"/>
              </w:rPr>
            </w:pPr>
          </w:p>
        </w:tc>
      </w:tr>
      <w:tr w:rsidR="00F65336" w:rsidRPr="00AC2A45" w14:paraId="1DFC5303" w14:textId="77777777" w:rsidTr="00EB35B8">
        <w:trPr>
          <w:trHeight w:val="454"/>
        </w:trPr>
        <w:tc>
          <w:tcPr>
            <w:tcW w:w="1720" w:type="dxa"/>
            <w:vAlign w:val="center"/>
          </w:tcPr>
          <w:p w14:paraId="02050E02" w14:textId="77777777" w:rsidR="00F65336" w:rsidRPr="00AC2A45" w:rsidRDefault="00F65336" w:rsidP="00EB35B8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4"/>
            <w:vAlign w:val="center"/>
          </w:tcPr>
          <w:p w14:paraId="16F7080B" w14:textId="77777777" w:rsidR="008C1FE4" w:rsidRPr="00AC2A45" w:rsidRDefault="008C1FE4" w:rsidP="00EB35B8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</w:p>
        </w:tc>
      </w:tr>
      <w:tr w:rsidR="00F65336" w:rsidRPr="00AC2A45" w14:paraId="642E56FE" w14:textId="77777777" w:rsidTr="00EB35B8">
        <w:trPr>
          <w:trHeight w:val="454"/>
        </w:trPr>
        <w:tc>
          <w:tcPr>
            <w:tcW w:w="1720" w:type="dxa"/>
            <w:vAlign w:val="center"/>
          </w:tcPr>
          <w:p w14:paraId="7409495E" w14:textId="77777777" w:rsidR="00F65336" w:rsidRPr="00AC2A45" w:rsidRDefault="00F65336" w:rsidP="00EB35B8">
            <w:pPr>
              <w:jc w:val="center"/>
              <w:rPr>
                <w:color w:val="000000"/>
                <w:sz w:val="20"/>
                <w:szCs w:val="20"/>
              </w:rPr>
            </w:pPr>
            <w:r w:rsidRPr="00AC2A45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4"/>
            <w:vAlign w:val="center"/>
          </w:tcPr>
          <w:p w14:paraId="23508C98" w14:textId="77777777" w:rsidR="008C1FE4" w:rsidRPr="00AC2A45" w:rsidRDefault="008C1FE4" w:rsidP="00EB35B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0CC3BD1" w14:textId="77777777" w:rsidR="00F65336" w:rsidRPr="00AC2A45" w:rsidRDefault="00F65336" w:rsidP="00C90D92">
      <w:pPr>
        <w:rPr>
          <w:color w:val="000000"/>
        </w:rPr>
      </w:pPr>
    </w:p>
    <w:sectPr w:rsidR="00F65336" w:rsidRPr="00AC2A45" w:rsidSect="00C90D92">
      <w:pgSz w:w="11906" w:h="16838" w:code="9"/>
      <w:pgMar w:top="1134" w:right="851" w:bottom="851" w:left="85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203E" w14:textId="77777777" w:rsidR="00AE6534" w:rsidRDefault="00AE6534" w:rsidP="001A1C14">
      <w:r>
        <w:separator/>
      </w:r>
    </w:p>
  </w:endnote>
  <w:endnote w:type="continuationSeparator" w:id="0">
    <w:p w14:paraId="1BAB1190" w14:textId="77777777" w:rsidR="00AE6534" w:rsidRDefault="00AE6534" w:rsidP="001A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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iraginoKaku-W2-90msp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B032" w14:textId="77777777" w:rsidR="00AE6534" w:rsidRDefault="00AE6534" w:rsidP="001A1C14">
      <w:r>
        <w:separator/>
      </w:r>
    </w:p>
  </w:footnote>
  <w:footnote w:type="continuationSeparator" w:id="0">
    <w:p w14:paraId="08CE117F" w14:textId="77777777" w:rsidR="00AE6534" w:rsidRDefault="00AE6534" w:rsidP="001A1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9710031">
    <w:abstractNumId w:val="1"/>
  </w:num>
  <w:num w:numId="2" w16cid:durableId="405539678">
    <w:abstractNumId w:val="0"/>
  </w:num>
  <w:num w:numId="3" w16cid:durableId="1419249986">
    <w:abstractNumId w:val="2"/>
  </w:num>
  <w:num w:numId="4" w16cid:durableId="1505054462">
    <w:abstractNumId w:val="3"/>
  </w:num>
  <w:num w:numId="5" w16cid:durableId="582688224">
    <w:abstractNumId w:val="4"/>
  </w:num>
  <w:num w:numId="6" w16cid:durableId="1189837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EF9"/>
    <w:rsid w:val="00010B1A"/>
    <w:rsid w:val="000174DA"/>
    <w:rsid w:val="00020741"/>
    <w:rsid w:val="000B380B"/>
    <w:rsid w:val="00127878"/>
    <w:rsid w:val="00127F7A"/>
    <w:rsid w:val="001319D7"/>
    <w:rsid w:val="00166EE7"/>
    <w:rsid w:val="001A1C14"/>
    <w:rsid w:val="001A2AB4"/>
    <w:rsid w:val="001B2AB3"/>
    <w:rsid w:val="001F37AB"/>
    <w:rsid w:val="00232ADA"/>
    <w:rsid w:val="00243294"/>
    <w:rsid w:val="00292DB8"/>
    <w:rsid w:val="002B5450"/>
    <w:rsid w:val="002C4B9F"/>
    <w:rsid w:val="002E2411"/>
    <w:rsid w:val="002F1765"/>
    <w:rsid w:val="00306722"/>
    <w:rsid w:val="003329F4"/>
    <w:rsid w:val="00334871"/>
    <w:rsid w:val="003656BA"/>
    <w:rsid w:val="00374C9C"/>
    <w:rsid w:val="00387080"/>
    <w:rsid w:val="003C59F9"/>
    <w:rsid w:val="003D623A"/>
    <w:rsid w:val="003E592B"/>
    <w:rsid w:val="00406C42"/>
    <w:rsid w:val="004106E6"/>
    <w:rsid w:val="004C00ED"/>
    <w:rsid w:val="004C3438"/>
    <w:rsid w:val="004C397B"/>
    <w:rsid w:val="005214A6"/>
    <w:rsid w:val="005A2EF9"/>
    <w:rsid w:val="005D18FE"/>
    <w:rsid w:val="005F5501"/>
    <w:rsid w:val="00607ACE"/>
    <w:rsid w:val="0064689C"/>
    <w:rsid w:val="00657103"/>
    <w:rsid w:val="006772FF"/>
    <w:rsid w:val="006A0E2B"/>
    <w:rsid w:val="00702FD9"/>
    <w:rsid w:val="007151E6"/>
    <w:rsid w:val="007163BC"/>
    <w:rsid w:val="0072529F"/>
    <w:rsid w:val="00742005"/>
    <w:rsid w:val="007A0278"/>
    <w:rsid w:val="007A7E0C"/>
    <w:rsid w:val="007C0339"/>
    <w:rsid w:val="00802C72"/>
    <w:rsid w:val="008110A0"/>
    <w:rsid w:val="0089674C"/>
    <w:rsid w:val="008C1FE4"/>
    <w:rsid w:val="009C0BEF"/>
    <w:rsid w:val="00A21B07"/>
    <w:rsid w:val="00A23CAD"/>
    <w:rsid w:val="00A262CD"/>
    <w:rsid w:val="00A30255"/>
    <w:rsid w:val="00A663A1"/>
    <w:rsid w:val="00A70177"/>
    <w:rsid w:val="00AC2A45"/>
    <w:rsid w:val="00AE6534"/>
    <w:rsid w:val="00B01AB9"/>
    <w:rsid w:val="00B24ABC"/>
    <w:rsid w:val="00B54017"/>
    <w:rsid w:val="00BB11AF"/>
    <w:rsid w:val="00BB7205"/>
    <w:rsid w:val="00BB7981"/>
    <w:rsid w:val="00BF63DC"/>
    <w:rsid w:val="00C125CD"/>
    <w:rsid w:val="00C62DEA"/>
    <w:rsid w:val="00C90D92"/>
    <w:rsid w:val="00CD2C4E"/>
    <w:rsid w:val="00D1652A"/>
    <w:rsid w:val="00D21CAE"/>
    <w:rsid w:val="00D5400A"/>
    <w:rsid w:val="00D83C21"/>
    <w:rsid w:val="00DA1B1E"/>
    <w:rsid w:val="00DE21EC"/>
    <w:rsid w:val="00DF05AE"/>
    <w:rsid w:val="00E3585C"/>
    <w:rsid w:val="00E46877"/>
    <w:rsid w:val="00E749E5"/>
    <w:rsid w:val="00EB35B8"/>
    <w:rsid w:val="00EC292F"/>
    <w:rsid w:val="00F13994"/>
    <w:rsid w:val="00F21D02"/>
    <w:rsid w:val="00F42BEF"/>
    <w:rsid w:val="00F54081"/>
    <w:rsid w:val="00F65336"/>
    <w:rsid w:val="00F71ACA"/>
    <w:rsid w:val="00F976AC"/>
    <w:rsid w:val="00FC0D1C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B3F40FC"/>
  <w15:chartTrackingRefBased/>
  <w15:docId w15:val="{6D4EA694-74B2-4645-83B6-8C167FFB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C1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1A1C14"/>
    <w:rPr>
      <w:rFonts w:ascii="ＭＳ ゴシック" w:eastAsia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A1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1C14"/>
    <w:rPr>
      <w:rFonts w:ascii="ＭＳ ゴシック" w:eastAsia="ＭＳ ゴシック"/>
      <w:kern w:val="2"/>
      <w:sz w:val="21"/>
      <w:szCs w:val="24"/>
    </w:rPr>
  </w:style>
  <w:style w:type="paragraph" w:customStyle="1" w:styleId="Default">
    <w:name w:val="Default"/>
    <w:rsid w:val="003E592B"/>
    <w:pPr>
      <w:widowControl w:val="0"/>
      <w:autoSpaceDE w:val="0"/>
      <w:autoSpaceDN w:val="0"/>
      <w:adjustRightInd w:val="0"/>
    </w:pPr>
    <w:rPr>
      <w:rFonts w:ascii="ＭＳ...." w:eastAsia="ＭＳ...." w:cs="ＭＳ...."/>
      <w:color w:val="000000"/>
      <w:sz w:val="24"/>
      <w:szCs w:val="24"/>
    </w:rPr>
  </w:style>
  <w:style w:type="paragraph" w:styleId="a8">
    <w:name w:val="Revision"/>
    <w:hidden/>
    <w:uiPriority w:val="99"/>
    <w:semiHidden/>
    <w:rsid w:val="00D83C21"/>
    <w:rPr>
      <w:rFonts w:ascii="ＭＳ ゴシック" w:eastAsia="ＭＳ ゴシック"/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D83C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3C2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83C21"/>
    <w:rPr>
      <w:rFonts w:ascii="ＭＳ ゴシック" w:eastAsia="ＭＳ ゴシック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3C2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83C21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2012-04-17T07:08:00Z</cp:lastPrinted>
  <dcterms:created xsi:type="dcterms:W3CDTF">2025-03-17T08:07:00Z</dcterms:created>
  <dcterms:modified xsi:type="dcterms:W3CDTF">2025-03-18T06:27:00Z</dcterms:modified>
</cp:coreProperties>
</file>