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52C88" w14:textId="1036F3D5" w:rsidR="003C0CB2" w:rsidRPr="00991872" w:rsidRDefault="003C0CB2" w:rsidP="007B2FEC">
      <w:pPr>
        <w:spacing w:line="260" w:lineRule="exact"/>
        <w:rPr>
          <w:color w:val="000000"/>
          <w:sz w:val="20"/>
          <w:szCs w:val="20"/>
        </w:rPr>
      </w:pPr>
      <w:r w:rsidRPr="00991872">
        <w:rPr>
          <w:rFonts w:hint="eastAsia"/>
          <w:color w:val="000000"/>
          <w:sz w:val="20"/>
          <w:szCs w:val="20"/>
        </w:rPr>
        <w:t xml:space="preserve">製剤別　</w:t>
      </w:r>
      <w:r w:rsidR="007E45A2" w:rsidRPr="00991872">
        <w:rPr>
          <w:rFonts w:hint="eastAsia"/>
          <w:color w:val="000000"/>
          <w:sz w:val="20"/>
          <w:szCs w:val="20"/>
        </w:rPr>
        <w:t>後発品</w:t>
      </w:r>
      <w:r w:rsidRPr="00991872">
        <w:rPr>
          <w:rFonts w:hint="eastAsia"/>
          <w:color w:val="000000"/>
          <w:sz w:val="20"/>
          <w:szCs w:val="20"/>
        </w:rPr>
        <w:t>データ</w:t>
      </w:r>
      <w:r w:rsidR="007E45A2" w:rsidRPr="00991872">
        <w:rPr>
          <w:rFonts w:hint="eastAsia"/>
          <w:color w:val="000000"/>
          <w:sz w:val="20"/>
          <w:szCs w:val="20"/>
        </w:rPr>
        <w:t>（案）</w:t>
      </w:r>
      <w:r w:rsidR="007D716B" w:rsidRPr="00991872">
        <w:rPr>
          <w:rFonts w:hint="eastAsia"/>
          <w:color w:val="000000"/>
          <w:sz w:val="20"/>
          <w:szCs w:val="20"/>
        </w:rPr>
        <w:t xml:space="preserve">　　　　　　　　　　　　　　　　　　　　　　　　　　　　　　　　</w:t>
      </w:r>
      <w:r w:rsidR="00991872" w:rsidRPr="00991872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669"/>
        <w:gridCol w:w="1559"/>
        <w:gridCol w:w="225"/>
        <w:gridCol w:w="1334"/>
        <w:gridCol w:w="1559"/>
        <w:gridCol w:w="1560"/>
      </w:tblGrid>
      <w:tr w:rsidR="003C0CB2" w:rsidRPr="00991872" w14:paraId="06A93D5D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38A4B07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B6D1B6B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3C1A37A" w14:textId="77777777" w:rsidR="003C0CB2" w:rsidRPr="00991872" w:rsidRDefault="007E45A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991872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3C0CB2" w:rsidRPr="00991872" w14:paraId="29FD7A46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25A3DB8C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A2A5DA2" w14:textId="77777777" w:rsidR="003C0CB2" w:rsidRPr="00991872" w:rsidRDefault="007D716B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株式会社</w:t>
            </w:r>
            <w:r w:rsidR="003C0CB2" w:rsidRPr="00991872">
              <w:rPr>
                <w:rFonts w:hAnsi="ＭＳ ゴシック" w:hint="eastAsia"/>
                <w:color w:val="000000"/>
                <w:sz w:val="20"/>
                <w:szCs w:val="20"/>
              </w:rPr>
              <w:t>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656C62C" w14:textId="33683F8A" w:rsidR="00D51955" w:rsidRPr="00991872" w:rsidRDefault="00D51955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91872" w14:paraId="296C27F5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C48A5AB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A0893F3" w14:textId="77777777" w:rsidR="00943919" w:rsidRPr="00991872" w:rsidRDefault="003B43A6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ロサル</w:t>
            </w:r>
            <w:r w:rsidR="00DD3560" w:rsidRPr="00991872">
              <w:rPr>
                <w:rFonts w:hAnsi="ＭＳ ゴシック" w:hint="eastAsia"/>
                <w:color w:val="000000"/>
                <w:sz w:val="20"/>
                <w:szCs w:val="20"/>
              </w:rPr>
              <w:t>ヒド配合錠</w:t>
            </w:r>
            <w:r w:rsidR="00C35D62" w:rsidRPr="00991872">
              <w:rPr>
                <w:rFonts w:hAnsi="ＭＳ ゴシック" w:hint="eastAsia"/>
                <w:color w:val="000000"/>
                <w:sz w:val="20"/>
                <w:szCs w:val="20"/>
              </w:rPr>
              <w:t>H</w:t>
            </w:r>
            <w:r w:rsidR="00DD3560" w:rsidRPr="00991872">
              <w:rPr>
                <w:rFonts w:hAnsi="ＭＳ ゴシック" w:hint="eastAsia"/>
                <w:color w:val="000000"/>
                <w:sz w:val="20"/>
                <w:szCs w:val="20"/>
              </w:rPr>
              <w:t>D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「</w:t>
            </w:r>
            <w:r w:rsidR="00DD3560" w:rsidRPr="00991872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06208A74" w14:textId="415A5EAF" w:rsidR="003C0CB2" w:rsidRPr="00991872" w:rsidRDefault="003C0CB2" w:rsidP="007B2FEC">
            <w:pPr>
              <w:widowControl/>
              <w:spacing w:line="260" w:lineRule="exact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B2FEC" w:rsidRPr="00991872" w14:paraId="257E7492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545B51A" w14:textId="77777777" w:rsidR="007B2FEC" w:rsidRPr="00991872" w:rsidRDefault="007B2FEC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E416AC8" w14:textId="02321030" w:rsidR="007B2FEC" w:rsidRPr="00991872" w:rsidRDefault="0099187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int="eastAsia"/>
                <w:color w:val="000000"/>
                <w:sz w:val="20"/>
                <w:szCs w:val="20"/>
              </w:rPr>
              <w:t>1錠：29.10円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3EAA474F" w14:textId="07D48680" w:rsidR="007B2FEC" w:rsidRPr="00991872" w:rsidRDefault="0099187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int="eastAsia"/>
                <w:color w:val="000000"/>
                <w:sz w:val="20"/>
                <w:szCs w:val="20"/>
              </w:rPr>
              <w:t>1錠：50.90円</w:t>
            </w:r>
          </w:p>
        </w:tc>
      </w:tr>
      <w:tr w:rsidR="003C0CB2" w:rsidRPr="00991872" w14:paraId="7A2E526F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F4ADAD4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75B9F664" w14:textId="77777777" w:rsidR="00BF6126" w:rsidRPr="00991872" w:rsidRDefault="003B43A6" w:rsidP="007B2FEC">
            <w:pPr>
              <w:spacing w:line="260" w:lineRule="exact"/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991872">
              <w:rPr>
                <w:rFonts w:hAnsi="ＭＳ ゴシック"/>
                <w:color w:val="000000"/>
                <w:sz w:val="20"/>
                <w:szCs w:val="20"/>
              </w:rPr>
              <w:t>ロサルタンカリウム</w:t>
            </w:r>
            <w:r w:rsidR="00DD3560" w:rsidRPr="00991872">
              <w:rPr>
                <w:rFonts w:hAnsi="ＭＳ ゴシック" w:hint="eastAsia"/>
                <w:color w:val="000000"/>
                <w:sz w:val="20"/>
                <w:szCs w:val="20"/>
              </w:rPr>
              <w:t>、</w:t>
            </w:r>
            <w:r w:rsidR="00DD3560" w:rsidRPr="00991872">
              <w:rPr>
                <w:rFonts w:hint="eastAsia"/>
                <w:color w:val="000000"/>
                <w:sz w:val="20"/>
                <w:szCs w:val="20"/>
              </w:rPr>
              <w:t>ヒドロクロロチアジド</w:t>
            </w:r>
          </w:p>
        </w:tc>
      </w:tr>
      <w:tr w:rsidR="003C0CB2" w:rsidRPr="00991872" w14:paraId="77FEB41E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5E1D731E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2AD63D69" w14:textId="77777777" w:rsidR="003C0CB2" w:rsidRPr="00991872" w:rsidRDefault="00CF0A11" w:rsidP="007B2FEC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/>
                <w:color w:val="000000"/>
                <w:sz w:val="20"/>
                <w:szCs w:val="20"/>
              </w:rPr>
              <w:t>1</w:t>
            </w:r>
            <w:r w:rsidR="00FF3785" w:rsidRPr="00991872">
              <w:rPr>
                <w:rFonts w:hAnsi="ＭＳ ゴシック"/>
                <w:color w:val="000000"/>
                <w:sz w:val="20"/>
                <w:szCs w:val="20"/>
              </w:rPr>
              <w:t>錠中</w:t>
            </w:r>
            <w:r w:rsidR="00F57017" w:rsidRPr="00991872">
              <w:rPr>
                <w:rFonts w:hAnsi="ＭＳ ゴシック" w:hint="eastAsia"/>
                <w:color w:val="000000"/>
                <w:sz w:val="20"/>
                <w:szCs w:val="20"/>
              </w:rPr>
              <w:t>「日局」ロサルタンカリウム</w:t>
            </w:r>
            <w:r w:rsidR="00C80361" w:rsidRPr="00991872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="00F57017" w:rsidRPr="00991872">
              <w:rPr>
                <w:rFonts w:hAnsi="ＭＳ ゴシック" w:hint="eastAsia"/>
                <w:color w:val="000000"/>
                <w:sz w:val="20"/>
                <w:szCs w:val="20"/>
              </w:rPr>
              <w:t>0mg、「日局」ヒドロクロロチアジド12.5mg</w:t>
            </w:r>
          </w:p>
        </w:tc>
      </w:tr>
      <w:tr w:rsidR="00DE040C" w:rsidRPr="00991872" w14:paraId="0ED948FF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0150CDFA" w14:textId="77777777" w:rsidR="00DE040C" w:rsidRPr="00991872" w:rsidRDefault="00DE040C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13FA92AA" w14:textId="77777777" w:rsidR="00DE040C" w:rsidRPr="00991872" w:rsidRDefault="00F57017" w:rsidP="007B2FEC">
            <w:pPr>
              <w:widowControl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持続性ARB／利尿薬合剤</w:t>
            </w:r>
          </w:p>
        </w:tc>
      </w:tr>
      <w:tr w:rsidR="00F606F9" w:rsidRPr="00991872" w14:paraId="56E4EE02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40D21752" w14:textId="77777777" w:rsidR="00F606F9" w:rsidRPr="00991872" w:rsidRDefault="00F606F9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効能</w:t>
            </w:r>
            <w:r w:rsidR="00B266BF" w:rsidRPr="00991872">
              <w:rPr>
                <w:rFonts w:hAnsi="ＭＳ ゴシック" w:hint="eastAsia"/>
                <w:color w:val="000000"/>
                <w:sz w:val="20"/>
                <w:szCs w:val="20"/>
              </w:rPr>
              <w:t>又は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効果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56D57B38" w14:textId="77777777" w:rsidR="00F606F9" w:rsidRPr="00991872" w:rsidRDefault="00F606F9" w:rsidP="007B2FEC">
            <w:pPr>
              <w:widowControl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1872">
              <w:rPr>
                <w:rFonts w:hAnsi="ＭＳ ゴシック" w:cs="ＭＳ Ｐゴシック"/>
                <w:bCs/>
                <w:color w:val="000000"/>
                <w:kern w:val="0"/>
                <w:sz w:val="20"/>
                <w:szCs w:val="20"/>
              </w:rPr>
              <w:t>高血圧症</w:t>
            </w:r>
          </w:p>
        </w:tc>
      </w:tr>
      <w:tr w:rsidR="00F606F9" w:rsidRPr="00991872" w14:paraId="37F707C0" w14:textId="77777777" w:rsidTr="000E64EC">
        <w:trPr>
          <w:trHeight w:val="214"/>
        </w:trPr>
        <w:tc>
          <w:tcPr>
            <w:tcW w:w="1550" w:type="dxa"/>
            <w:shd w:val="clear" w:color="auto" w:fill="auto"/>
          </w:tcPr>
          <w:p w14:paraId="278B9453" w14:textId="77777777" w:rsidR="00F606F9" w:rsidRPr="00991872" w:rsidRDefault="00F606F9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B266BF" w:rsidRPr="00991872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30C60693" w14:textId="77777777" w:rsidR="00C35D62" w:rsidRPr="00991872" w:rsidRDefault="00C35D62" w:rsidP="007B2FEC">
            <w:pPr>
              <w:widowControl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成人には1日1回1錠（ロサルタンカリウム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／</w:t>
            </w: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ヒドロクロロチアジドとして50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m</w:t>
            </w:r>
            <w:r w:rsidR="00B266BF" w:rsidRPr="00991872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g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／</w:t>
            </w: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12.5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m</w:t>
            </w:r>
            <w:r w:rsidR="00B266BF" w:rsidRPr="00991872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g</w:t>
            </w: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又は100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m</w:t>
            </w:r>
            <w:r w:rsidR="00B266BF" w:rsidRPr="00991872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g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／</w:t>
            </w: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12.5</w:t>
            </w:r>
            <w:r w:rsidR="00B266BF"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m</w:t>
            </w:r>
            <w:r w:rsidR="00B266BF" w:rsidRPr="00991872"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  <w:t>g</w:t>
            </w:r>
            <w:r w:rsidRPr="00991872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）を経口投与する。本剤は高血圧治療の第一選択薬として用いない。</w:t>
            </w:r>
          </w:p>
        </w:tc>
      </w:tr>
      <w:tr w:rsidR="009D5E33" w:rsidRPr="00991872" w14:paraId="7815916A" w14:textId="77777777" w:rsidTr="009D5E33">
        <w:trPr>
          <w:trHeight w:val="364"/>
        </w:trPr>
        <w:tc>
          <w:tcPr>
            <w:tcW w:w="1550" w:type="dxa"/>
            <w:shd w:val="clear" w:color="auto" w:fill="auto"/>
          </w:tcPr>
          <w:p w14:paraId="1AF11C21" w14:textId="77777777" w:rsidR="009D5E33" w:rsidRPr="00991872" w:rsidRDefault="009D5E33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B266BF" w:rsidRPr="00991872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2ED0ED7D" w14:textId="77777777" w:rsidR="009D5E33" w:rsidRPr="00991872" w:rsidRDefault="009D5E33" w:rsidP="007B2FEC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乳糖水和物、結晶セルロース、部分アルファー化デンプン、ステアリン酸Mg、ヒプロメロース、ヒドロキシプロピルセルロース、酸化チタン、カルナウバロウ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2033A389" w14:textId="42EF3957" w:rsidR="009D5E33" w:rsidRPr="00991872" w:rsidRDefault="009D5E33" w:rsidP="007B2FEC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91872" w14:paraId="3A58F53C" w14:textId="77777777" w:rsidTr="000E64EC">
        <w:tc>
          <w:tcPr>
            <w:tcW w:w="1550" w:type="dxa"/>
            <w:vMerge w:val="restart"/>
            <w:shd w:val="clear" w:color="auto" w:fill="auto"/>
          </w:tcPr>
          <w:p w14:paraId="6E7876C2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669" w:type="dxa"/>
            <w:shd w:val="clear" w:color="auto" w:fill="auto"/>
            <w:vAlign w:val="center"/>
          </w:tcPr>
          <w:p w14:paraId="1E70D602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CEC2FF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C1B9A49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FAC0B5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BF9F97" w14:textId="77777777" w:rsidR="003C0CB2" w:rsidRPr="00991872" w:rsidRDefault="005A40C7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991872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4C4495" w:rsidRPr="00991872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195A5AC5" w14:textId="77777777" w:rsidR="004C4495" w:rsidRPr="00991872" w:rsidRDefault="004C4495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991872" w14:paraId="59F7DB27" w14:textId="77777777" w:rsidTr="007B2FEC">
        <w:trPr>
          <w:trHeight w:val="754"/>
        </w:trPr>
        <w:tc>
          <w:tcPr>
            <w:tcW w:w="1550" w:type="dxa"/>
            <w:vMerge/>
            <w:shd w:val="clear" w:color="auto" w:fill="auto"/>
          </w:tcPr>
          <w:p w14:paraId="01C4C515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74C978A3" w14:textId="77777777" w:rsidR="009E1CEC" w:rsidRPr="00991872" w:rsidRDefault="00725581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ロサルヒド配合錠</w:t>
            </w:r>
            <w:r w:rsidR="00361C67" w:rsidRPr="00991872">
              <w:rPr>
                <w:rFonts w:hAnsi="ＭＳ ゴシック" w:hint="eastAsia"/>
                <w:color w:val="000000"/>
                <w:sz w:val="20"/>
                <w:szCs w:val="20"/>
              </w:rPr>
              <w:t>H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D「三和」</w:t>
            </w:r>
          </w:p>
          <w:p w14:paraId="70260664" w14:textId="77777777" w:rsidR="003B43A6" w:rsidRPr="00991872" w:rsidRDefault="007959E5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白色楕円形のフィルムコーティング錠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D020F0" w14:textId="77777777" w:rsidR="00326184" w:rsidRPr="00991872" w:rsidRDefault="00253AE4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09E34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5pt;height:33pt">
                  <v:imagedata r:id="rId7" o:title=""/>
                </v:shape>
              </w:pict>
            </w:r>
          </w:p>
          <w:p w14:paraId="348C85B5" w14:textId="77777777" w:rsidR="00361C67" w:rsidRPr="00991872" w:rsidRDefault="00361C67" w:rsidP="00361C6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長径：</w:t>
            </w:r>
            <w:r w:rsidRPr="00991872">
              <w:rPr>
                <w:rFonts w:hAnsi="ＭＳ ゴシック"/>
                <w:color w:val="000000"/>
                <w:sz w:val="20"/>
                <w:szCs w:val="20"/>
              </w:rPr>
              <w:t>13.7</w:t>
            </w:r>
          </w:p>
          <w:p w14:paraId="0DF24799" w14:textId="77777777" w:rsidR="003B43A6" w:rsidRPr="00991872" w:rsidRDefault="00361C67" w:rsidP="00361C67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短径：</w:t>
            </w:r>
            <w:r w:rsidRPr="00991872">
              <w:rPr>
                <w:rFonts w:hAnsi="ＭＳ ゴシック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B18011" w14:textId="77777777" w:rsidR="00725581" w:rsidRPr="00991872" w:rsidRDefault="00253AE4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1060947B">
                <v:shape id="_x0000_i1026" type="#_x0000_t75" style="width:58.5pt;height:33pt">
                  <v:imagedata r:id="rId7" o:title=""/>
                </v:shape>
              </w:pict>
            </w:r>
          </w:p>
          <w:p w14:paraId="0E8ACA98" w14:textId="77777777" w:rsidR="003B43A6" w:rsidRPr="00991872" w:rsidRDefault="00875A03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462</w:t>
            </w:r>
            <w:r w:rsidR="00B87C80" w:rsidRPr="00991872">
              <w:rPr>
                <w:rFonts w:hAnsi="ＭＳ ゴシック" w:hint="eastAsia"/>
                <w:color w:val="000000"/>
                <w:sz w:val="20"/>
                <w:szCs w:val="20"/>
              </w:rPr>
              <w:t>mg</w:t>
            </w:r>
          </w:p>
          <w:p w14:paraId="7D8AE874" w14:textId="77777777" w:rsidR="009D3E73" w:rsidRPr="00991872" w:rsidRDefault="009D3E73" w:rsidP="0072558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04B608" w14:textId="77777777" w:rsidR="00C42CED" w:rsidRPr="00991872" w:rsidRDefault="00C42CED" w:rsidP="00C42CED">
            <w:pPr>
              <w:spacing w:line="1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0C82F8B" w14:textId="77777777" w:rsidR="009E1CEC" w:rsidRPr="00991872" w:rsidRDefault="00253AE4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642CF13F">
                <v:shape id="_x0000_i1027" type="#_x0000_t75" style="width:51.75pt;height:27pt">
                  <v:imagedata r:id="rId8" o:title=""/>
                </v:shape>
              </w:pict>
            </w:r>
          </w:p>
          <w:p w14:paraId="0AD4AAC9" w14:textId="77777777" w:rsidR="00C42CED" w:rsidRPr="00991872" w:rsidRDefault="00C42CED" w:rsidP="00C42CED">
            <w:pPr>
              <w:spacing w:line="1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BA898D8" w14:textId="77777777" w:rsidR="003B43A6" w:rsidRPr="00991872" w:rsidRDefault="00875A0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/>
                <w:color w:val="000000"/>
                <w:sz w:val="20"/>
                <w:szCs w:val="20"/>
              </w:rPr>
              <w:t>5.3</w:t>
            </w:r>
          </w:p>
          <w:p w14:paraId="2DFC564F" w14:textId="77777777" w:rsidR="009D3E73" w:rsidRPr="00991872" w:rsidRDefault="009D3E73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87E53F" w14:textId="77777777" w:rsidR="004C4495" w:rsidRPr="00991872" w:rsidRDefault="004C4495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ロサルヒド</w:t>
            </w:r>
          </w:p>
          <w:p w14:paraId="2C7285D8" w14:textId="77777777" w:rsidR="004C4495" w:rsidRPr="00991872" w:rsidRDefault="004C4495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H</w:t>
            </w:r>
            <w:r w:rsidRPr="00991872">
              <w:rPr>
                <w:rFonts w:hAnsi="ＭＳ ゴシック"/>
                <w:color w:val="000000"/>
                <w:sz w:val="20"/>
                <w:szCs w:val="20"/>
              </w:rPr>
              <w:t>D</w:t>
            </w:r>
          </w:p>
          <w:p w14:paraId="40856EC9" w14:textId="77777777" w:rsidR="006E2494" w:rsidRPr="00991872" w:rsidRDefault="004C4495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三和</w:t>
            </w:r>
          </w:p>
        </w:tc>
      </w:tr>
      <w:tr w:rsidR="003C0CB2" w:rsidRPr="00991872" w14:paraId="2AA6FE58" w14:textId="77777777" w:rsidTr="00C42CED">
        <w:trPr>
          <w:trHeight w:val="1437"/>
        </w:trPr>
        <w:tc>
          <w:tcPr>
            <w:tcW w:w="1550" w:type="dxa"/>
            <w:vMerge/>
            <w:shd w:val="clear" w:color="auto" w:fill="auto"/>
          </w:tcPr>
          <w:p w14:paraId="149F419C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14:paraId="50C5DA78" w14:textId="16C7ABF6" w:rsidR="00FA66BB" w:rsidRDefault="00253AE4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3303BDD0" w14:textId="3195912E" w:rsidR="00253AE4" w:rsidRDefault="00253AE4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1EF6987" w14:textId="68B03562" w:rsidR="00253AE4" w:rsidRDefault="00253AE4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AFCEC88" w14:textId="77777777" w:rsidR="00253AE4" w:rsidRDefault="00253AE4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  <w:p w14:paraId="168E6093" w14:textId="75DB0780" w:rsidR="00253AE4" w:rsidRPr="00991872" w:rsidRDefault="00253AE4" w:rsidP="007B2FEC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16B32E" w14:textId="051CB0BF" w:rsidR="00875A03" w:rsidRPr="00991872" w:rsidRDefault="00875A03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F1D544" w14:textId="77777777" w:rsidR="00284E87" w:rsidRPr="00991872" w:rsidRDefault="00284E87" w:rsidP="00253AE4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521E87" w14:textId="38B54197" w:rsidR="00284E87" w:rsidRPr="00991872" w:rsidRDefault="00284E87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86A21FF" w14:textId="2957A0FD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991872" w14:paraId="20353BD7" w14:textId="77777777" w:rsidTr="00C42CED">
        <w:trPr>
          <w:trHeight w:val="7331"/>
        </w:trPr>
        <w:tc>
          <w:tcPr>
            <w:tcW w:w="1550" w:type="dxa"/>
            <w:shd w:val="clear" w:color="auto" w:fill="auto"/>
          </w:tcPr>
          <w:p w14:paraId="63782D1D" w14:textId="77777777" w:rsidR="00384153" w:rsidRPr="00991872" w:rsidRDefault="00384153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1467A5C0" w14:textId="77777777" w:rsidR="00384153" w:rsidRPr="00991872" w:rsidRDefault="00384153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674E8606" w14:textId="77777777" w:rsidR="00403B2C" w:rsidRPr="00991872" w:rsidRDefault="000E64EC" w:rsidP="00C42CED">
            <w:pPr>
              <w:spacing w:line="264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ロサルヒド配合錠</w:t>
            </w:r>
            <w:r w:rsidR="00185588" w:rsidRPr="00991872">
              <w:rPr>
                <w:rFonts w:hAnsi="ＭＳ ゴシック" w:hint="eastAsia"/>
                <w:color w:val="000000"/>
                <w:sz w:val="20"/>
                <w:szCs w:val="20"/>
              </w:rPr>
              <w:t>H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D「三和」</w:t>
            </w:r>
            <w:r w:rsidR="00403B2C" w:rsidRPr="00991872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403B2C" w:rsidRPr="00991872">
              <w:rPr>
                <w:rFonts w:hAnsi="ＭＳ ゴシック" w:hint="eastAsia"/>
                <w:color w:val="000000"/>
                <w:sz w:val="20"/>
                <w:szCs w:val="20"/>
              </w:rPr>
              <w:t>「日局」</w:t>
            </w:r>
            <w:r w:rsidR="00B87C80" w:rsidRPr="00991872">
              <w:rPr>
                <w:rFonts w:hAnsi="ＭＳ ゴシック" w:hint="eastAsia"/>
                <w:color w:val="000000"/>
                <w:sz w:val="20"/>
                <w:szCs w:val="20"/>
              </w:rPr>
              <w:t>溶出試験法（パドル法）により試験を行い、</w:t>
            </w:r>
            <w:r w:rsidR="009838E2" w:rsidRPr="00991872">
              <w:rPr>
                <w:rFonts w:hAnsi="ＭＳ ゴシック" w:hint="eastAsia"/>
                <w:color w:val="000000"/>
                <w:sz w:val="20"/>
                <w:szCs w:val="20"/>
              </w:rPr>
              <w:t>ロサルヒド配合錠</w:t>
            </w:r>
            <w:r w:rsidR="00A5587C" w:rsidRPr="00991872">
              <w:rPr>
                <w:rFonts w:hAnsi="ＭＳ ゴシック" w:hint="eastAsia"/>
                <w:color w:val="000000"/>
                <w:sz w:val="20"/>
                <w:szCs w:val="20"/>
              </w:rPr>
              <w:t>L</w:t>
            </w:r>
            <w:r w:rsidR="009838E2" w:rsidRPr="00991872">
              <w:rPr>
                <w:rFonts w:hAnsi="ＭＳ ゴシック" w:hint="eastAsia"/>
                <w:color w:val="000000"/>
                <w:sz w:val="20"/>
                <w:szCs w:val="20"/>
              </w:rPr>
              <w:t>D「三和」と溶出挙動が等しく生物学的に同等とみなされた。</w:t>
            </w:r>
          </w:p>
          <w:p w14:paraId="4A7874C3" w14:textId="77777777" w:rsidR="00A5587C" w:rsidRPr="00991872" w:rsidRDefault="00A5587C" w:rsidP="00C42CED">
            <w:pPr>
              <w:spacing w:line="264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＜ロサルヒド配合錠LD「三和」の試験データ＞</w:t>
            </w:r>
          </w:p>
          <w:p w14:paraId="0A243BDA" w14:textId="77777777" w:rsidR="009E1CEC" w:rsidRPr="00991872" w:rsidRDefault="00403B2C" w:rsidP="00C42CED">
            <w:pPr>
              <w:spacing w:line="264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生物学的同等性試験において、標準品と薬物動態が同等と確認された。［社内資料（申請データ）］</w:t>
            </w:r>
          </w:p>
          <w:p w14:paraId="2B18D9F6" w14:textId="77777777" w:rsidR="00B60FCA" w:rsidRPr="00991872" w:rsidRDefault="004D4E70" w:rsidP="000E64EC">
            <w:pPr>
              <w:spacing w:line="240" w:lineRule="exact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DB1E2F" w:rsidRPr="00991872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試験液</w:t>
            </w:r>
            <w:r w:rsidR="00DB1E2F" w:rsidRPr="00991872">
              <w:rPr>
                <w:rFonts w:hAnsi="ＭＳ ゴシック" w:hint="eastAsia"/>
                <w:color w:val="000000"/>
                <w:sz w:val="20"/>
                <w:szCs w:val="20"/>
              </w:rPr>
              <w:t>：</w:t>
            </w:r>
            <w:r w:rsidR="00FC3613" w:rsidRPr="00991872">
              <w:rPr>
                <w:rFonts w:hAnsi="ＭＳ ゴシック" w:hint="eastAsia"/>
                <w:color w:val="000000"/>
                <w:sz w:val="20"/>
                <w:szCs w:val="20"/>
              </w:rPr>
              <w:t>水</w:t>
            </w:r>
            <w:r w:rsidR="00DB1E2F" w:rsidRPr="00991872">
              <w:rPr>
                <w:rFonts w:hAnsi="ＭＳ ゴシック" w:hint="eastAsia"/>
                <w:color w:val="000000"/>
                <w:sz w:val="20"/>
                <w:szCs w:val="20"/>
              </w:rPr>
              <w:t>）</w:t>
            </w:r>
          </w:p>
          <w:p w14:paraId="736E7BF2" w14:textId="77777777" w:rsidR="00B60FCA" w:rsidRPr="00991872" w:rsidRDefault="00B60FCA" w:rsidP="000E64EC">
            <w:pPr>
              <w:spacing w:line="240" w:lineRule="exact"/>
              <w:ind w:firstLineChars="600" w:firstLine="1200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＜ロサルタンカリウム＞　　　　　　　　　　＜</w:t>
            </w:r>
            <w:r w:rsidRPr="00991872">
              <w:rPr>
                <w:rFonts w:hint="eastAsia"/>
                <w:color w:val="000000"/>
                <w:sz w:val="20"/>
                <w:szCs w:val="20"/>
              </w:rPr>
              <w:t>ヒドロクロロチアジド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＞</w:t>
            </w:r>
          </w:p>
          <w:p w14:paraId="7095DAFD" w14:textId="77777777" w:rsidR="00B60FCA" w:rsidRPr="00991872" w:rsidRDefault="00253AE4" w:rsidP="00B60FCA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003337C9">
                <v:shape id="_x0000_i1030" type="#_x0000_t75" style="width:210pt;height:125.25pt">
                  <v:imagedata r:id="rId9" o:title=""/>
                </v:shape>
              </w:pict>
            </w:r>
            <w:r w:rsidR="003D3969" w:rsidRPr="00991872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hAnsi="ＭＳ ゴシック"/>
                <w:color w:val="000000"/>
                <w:sz w:val="20"/>
                <w:szCs w:val="20"/>
              </w:rPr>
              <w:pict w14:anchorId="47EFD31D">
                <v:shape id="_x0000_i1031" type="#_x0000_t75" style="width:211.5pt;height:126pt">
                  <v:imagedata r:id="rId10" o:title=""/>
                </v:shape>
              </w:pict>
            </w:r>
          </w:p>
          <w:p w14:paraId="3FFF014A" w14:textId="77777777" w:rsidR="004D4E70" w:rsidRPr="00991872" w:rsidRDefault="004D4E70" w:rsidP="000E64EC">
            <w:pPr>
              <w:spacing w:line="240" w:lineRule="exact"/>
              <w:ind w:firstLineChars="100" w:firstLine="200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血中濃度比較試験（ヒト）</w:t>
            </w:r>
          </w:p>
          <w:p w14:paraId="34E14495" w14:textId="77777777" w:rsidR="000E64EC" w:rsidRPr="00991872" w:rsidRDefault="000E64EC" w:rsidP="000E64EC">
            <w:pPr>
              <w:tabs>
                <w:tab w:val="left" w:pos="5399"/>
              </w:tabs>
              <w:spacing w:line="240" w:lineRule="exact"/>
              <w:ind w:firstLineChars="800" w:firstLine="1600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＜ロサルタン＞　　　　　　　　　　　　＜</w:t>
            </w:r>
            <w:r w:rsidRPr="00991872">
              <w:rPr>
                <w:rFonts w:hint="eastAsia"/>
                <w:color w:val="000000"/>
                <w:sz w:val="20"/>
                <w:szCs w:val="20"/>
              </w:rPr>
              <w:t>ヒドロクロロチアジド</w:t>
            </w: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＞</w:t>
            </w:r>
          </w:p>
          <w:p w14:paraId="4110D3A8" w14:textId="77777777" w:rsidR="00B60FCA" w:rsidRPr="00991872" w:rsidRDefault="00253AE4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5682E91C">
                <v:shape id="_x0000_s2051" type="#_x0000_t75" style="position:absolute;left:0;text-align:left;margin-left:236.2pt;margin-top:2.5pt;width:198.4pt;height:132.4pt;z-index:251657728">
                  <v:imagedata r:id="rId11" o:title=""/>
                </v:shape>
              </w:pict>
            </w:r>
            <w:r>
              <w:rPr>
                <w:rFonts w:hAnsi="ＭＳ ゴシック"/>
                <w:noProof/>
                <w:color w:val="000000"/>
                <w:sz w:val="20"/>
                <w:szCs w:val="20"/>
              </w:rPr>
              <w:pict w14:anchorId="7735BCC6">
                <v:shape id="_x0000_s2050" type="#_x0000_t75" style="position:absolute;left:0;text-align:left;margin-left:15.7pt;margin-top:3.7pt;width:195pt;height:131.2pt;z-index:251656704">
                  <v:imagedata r:id="rId12" o:title=""/>
                </v:shape>
              </w:pict>
            </w:r>
          </w:p>
          <w:p w14:paraId="3D94B178" w14:textId="77777777" w:rsidR="00B60FCA" w:rsidRPr="00991872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C690F7B" w14:textId="77777777" w:rsidR="00B60FCA" w:rsidRPr="00991872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5838EB7" w14:textId="77777777" w:rsidR="00B60FCA" w:rsidRPr="00991872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306E2B1" w14:textId="77777777" w:rsidR="00B60FCA" w:rsidRPr="00991872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A335C79" w14:textId="77777777" w:rsidR="00B60FCA" w:rsidRPr="00991872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F6F3BF6" w14:textId="77777777" w:rsidR="00B60FCA" w:rsidRPr="00991872" w:rsidRDefault="00B60FCA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195C3A71" w14:textId="77777777" w:rsidR="000E64EC" w:rsidRPr="00991872" w:rsidRDefault="000E64EC" w:rsidP="00634D57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23AAE16" w14:textId="77777777" w:rsidR="00384153" w:rsidRPr="00991872" w:rsidRDefault="00384153" w:rsidP="000E64EC">
            <w:pPr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91872" w14:paraId="56AE207A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35456347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41FE5FCD" w14:textId="77777777" w:rsidR="00437D87" w:rsidRPr="00991872" w:rsidRDefault="00437D87" w:rsidP="007B2FEC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991872" w14:paraId="4494D486" w14:textId="77777777" w:rsidTr="007B2FEC">
        <w:trPr>
          <w:trHeight w:val="70"/>
        </w:trPr>
        <w:tc>
          <w:tcPr>
            <w:tcW w:w="1550" w:type="dxa"/>
            <w:shd w:val="clear" w:color="auto" w:fill="auto"/>
            <w:vAlign w:val="center"/>
          </w:tcPr>
          <w:p w14:paraId="7120BC76" w14:textId="77777777" w:rsidR="003C0CB2" w:rsidRPr="00991872" w:rsidRDefault="003C0CB2" w:rsidP="007B2FEC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991872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FEAFA66" w14:textId="77777777" w:rsidR="002F38C1" w:rsidRPr="00991872" w:rsidRDefault="002F38C1" w:rsidP="007B2FEC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1CA9FEBC" w14:textId="77777777" w:rsidR="000A40BA" w:rsidRPr="00991872" w:rsidRDefault="000A40BA" w:rsidP="009512AE">
      <w:pPr>
        <w:spacing w:line="60" w:lineRule="exact"/>
        <w:ind w:right="839"/>
        <w:rPr>
          <w:color w:val="000000"/>
        </w:rPr>
      </w:pPr>
    </w:p>
    <w:sectPr w:rsidR="000A40BA" w:rsidRPr="00991872" w:rsidSect="009512AE">
      <w:pgSz w:w="11906" w:h="16838" w:code="9"/>
      <w:pgMar w:top="737" w:right="851" w:bottom="680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C614C" w14:textId="77777777" w:rsidR="005C4309" w:rsidRDefault="005C4309" w:rsidP="006E2494">
      <w:r>
        <w:separator/>
      </w:r>
    </w:p>
  </w:endnote>
  <w:endnote w:type="continuationSeparator" w:id="0">
    <w:p w14:paraId="007AEF7D" w14:textId="77777777" w:rsidR="005C4309" w:rsidRDefault="005C4309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7DD75" w14:textId="77777777" w:rsidR="005C4309" w:rsidRDefault="005C4309" w:rsidP="006E2494">
      <w:r>
        <w:separator/>
      </w:r>
    </w:p>
  </w:footnote>
  <w:footnote w:type="continuationSeparator" w:id="0">
    <w:p w14:paraId="2BCD185E" w14:textId="77777777" w:rsidR="005C4309" w:rsidRDefault="005C4309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38866">
    <w:abstractNumId w:val="1"/>
  </w:num>
  <w:num w:numId="2" w16cid:durableId="418598995">
    <w:abstractNumId w:val="0"/>
  </w:num>
  <w:num w:numId="3" w16cid:durableId="1315648185">
    <w:abstractNumId w:val="2"/>
  </w:num>
  <w:num w:numId="4" w16cid:durableId="675688399">
    <w:abstractNumId w:val="3"/>
  </w:num>
  <w:num w:numId="5" w16cid:durableId="1257248121">
    <w:abstractNumId w:val="4"/>
  </w:num>
  <w:num w:numId="6" w16cid:durableId="29494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201E"/>
    <w:rsid w:val="00006D33"/>
    <w:rsid w:val="00015BB0"/>
    <w:rsid w:val="000235B4"/>
    <w:rsid w:val="00024C3C"/>
    <w:rsid w:val="000321DA"/>
    <w:rsid w:val="00041FDF"/>
    <w:rsid w:val="000422D2"/>
    <w:rsid w:val="00061A85"/>
    <w:rsid w:val="00065285"/>
    <w:rsid w:val="000747A8"/>
    <w:rsid w:val="000816B0"/>
    <w:rsid w:val="000A2629"/>
    <w:rsid w:val="000A40BA"/>
    <w:rsid w:val="000B21E9"/>
    <w:rsid w:val="000B6AB3"/>
    <w:rsid w:val="000D3791"/>
    <w:rsid w:val="000D3AB8"/>
    <w:rsid w:val="000E64EC"/>
    <w:rsid w:val="000E7EC9"/>
    <w:rsid w:val="001027B8"/>
    <w:rsid w:val="001050AD"/>
    <w:rsid w:val="001207FB"/>
    <w:rsid w:val="001244FE"/>
    <w:rsid w:val="001310FC"/>
    <w:rsid w:val="00133019"/>
    <w:rsid w:val="00173A78"/>
    <w:rsid w:val="00185588"/>
    <w:rsid w:val="0019570E"/>
    <w:rsid w:val="001A201B"/>
    <w:rsid w:val="001B7A8A"/>
    <w:rsid w:val="001D2F41"/>
    <w:rsid w:val="001D761C"/>
    <w:rsid w:val="001E3C5E"/>
    <w:rsid w:val="00207E09"/>
    <w:rsid w:val="002120EF"/>
    <w:rsid w:val="00220C5D"/>
    <w:rsid w:val="00230116"/>
    <w:rsid w:val="00231FD4"/>
    <w:rsid w:val="00236C35"/>
    <w:rsid w:val="002408C9"/>
    <w:rsid w:val="002428BD"/>
    <w:rsid w:val="00242D21"/>
    <w:rsid w:val="00253AE4"/>
    <w:rsid w:val="0025494B"/>
    <w:rsid w:val="002709A5"/>
    <w:rsid w:val="00284E87"/>
    <w:rsid w:val="002905B9"/>
    <w:rsid w:val="002A4F8B"/>
    <w:rsid w:val="002C283B"/>
    <w:rsid w:val="002C2B8E"/>
    <w:rsid w:val="002D04DD"/>
    <w:rsid w:val="002D71B7"/>
    <w:rsid w:val="002E1AFF"/>
    <w:rsid w:val="002E5B8C"/>
    <w:rsid w:val="002E6B1C"/>
    <w:rsid w:val="002F131A"/>
    <w:rsid w:val="002F38C1"/>
    <w:rsid w:val="002F705D"/>
    <w:rsid w:val="00305720"/>
    <w:rsid w:val="00326184"/>
    <w:rsid w:val="00341EBC"/>
    <w:rsid w:val="003442D1"/>
    <w:rsid w:val="00344980"/>
    <w:rsid w:val="00345C48"/>
    <w:rsid w:val="00361C67"/>
    <w:rsid w:val="00374FC5"/>
    <w:rsid w:val="003810D0"/>
    <w:rsid w:val="00384153"/>
    <w:rsid w:val="003A3CFD"/>
    <w:rsid w:val="003A5B3A"/>
    <w:rsid w:val="003A6024"/>
    <w:rsid w:val="003B43A6"/>
    <w:rsid w:val="003B6C6F"/>
    <w:rsid w:val="003C0CB2"/>
    <w:rsid w:val="003C0E35"/>
    <w:rsid w:val="003C19A9"/>
    <w:rsid w:val="003D3969"/>
    <w:rsid w:val="003E3E02"/>
    <w:rsid w:val="003E6E56"/>
    <w:rsid w:val="003E7FE7"/>
    <w:rsid w:val="003F25ED"/>
    <w:rsid w:val="00403B2C"/>
    <w:rsid w:val="00404E36"/>
    <w:rsid w:val="00407787"/>
    <w:rsid w:val="00421EAF"/>
    <w:rsid w:val="004275C9"/>
    <w:rsid w:val="004321AD"/>
    <w:rsid w:val="00437D87"/>
    <w:rsid w:val="00446DC3"/>
    <w:rsid w:val="0045376F"/>
    <w:rsid w:val="00454968"/>
    <w:rsid w:val="00462080"/>
    <w:rsid w:val="0046308E"/>
    <w:rsid w:val="004666A8"/>
    <w:rsid w:val="00466E27"/>
    <w:rsid w:val="00467F80"/>
    <w:rsid w:val="00470CC4"/>
    <w:rsid w:val="00473F3C"/>
    <w:rsid w:val="00485A5E"/>
    <w:rsid w:val="00492B06"/>
    <w:rsid w:val="00493D4C"/>
    <w:rsid w:val="004A2A68"/>
    <w:rsid w:val="004C4495"/>
    <w:rsid w:val="004C44D5"/>
    <w:rsid w:val="004C5F44"/>
    <w:rsid w:val="004C6A97"/>
    <w:rsid w:val="004D4E70"/>
    <w:rsid w:val="004E39A6"/>
    <w:rsid w:val="004F15A8"/>
    <w:rsid w:val="004F7F15"/>
    <w:rsid w:val="005079A0"/>
    <w:rsid w:val="005176BA"/>
    <w:rsid w:val="00522311"/>
    <w:rsid w:val="00523EDE"/>
    <w:rsid w:val="00531A91"/>
    <w:rsid w:val="00560B32"/>
    <w:rsid w:val="0056388B"/>
    <w:rsid w:val="0056401A"/>
    <w:rsid w:val="00572739"/>
    <w:rsid w:val="005734CE"/>
    <w:rsid w:val="0059518C"/>
    <w:rsid w:val="005A3B74"/>
    <w:rsid w:val="005A40C7"/>
    <w:rsid w:val="005A4B55"/>
    <w:rsid w:val="005A5608"/>
    <w:rsid w:val="005C0BE0"/>
    <w:rsid w:val="005C123D"/>
    <w:rsid w:val="005C4309"/>
    <w:rsid w:val="005C7A70"/>
    <w:rsid w:val="005D3F72"/>
    <w:rsid w:val="005D6D53"/>
    <w:rsid w:val="005E0E13"/>
    <w:rsid w:val="005F12D5"/>
    <w:rsid w:val="005F4778"/>
    <w:rsid w:val="005F675E"/>
    <w:rsid w:val="00613DBB"/>
    <w:rsid w:val="00634D57"/>
    <w:rsid w:val="006364BA"/>
    <w:rsid w:val="006414A4"/>
    <w:rsid w:val="00652DCB"/>
    <w:rsid w:val="00662413"/>
    <w:rsid w:val="00662EF4"/>
    <w:rsid w:val="00687FA1"/>
    <w:rsid w:val="00690148"/>
    <w:rsid w:val="006954CE"/>
    <w:rsid w:val="006A60C9"/>
    <w:rsid w:val="006C2F2A"/>
    <w:rsid w:val="006C6A92"/>
    <w:rsid w:val="006D2D25"/>
    <w:rsid w:val="006E2494"/>
    <w:rsid w:val="006F5FAA"/>
    <w:rsid w:val="0070511D"/>
    <w:rsid w:val="00706985"/>
    <w:rsid w:val="00712C42"/>
    <w:rsid w:val="00712C7C"/>
    <w:rsid w:val="00720D5A"/>
    <w:rsid w:val="00725581"/>
    <w:rsid w:val="00725606"/>
    <w:rsid w:val="00733E94"/>
    <w:rsid w:val="00757B08"/>
    <w:rsid w:val="00761494"/>
    <w:rsid w:val="0076733B"/>
    <w:rsid w:val="00771DED"/>
    <w:rsid w:val="00784EED"/>
    <w:rsid w:val="007934BD"/>
    <w:rsid w:val="007959E5"/>
    <w:rsid w:val="007964DC"/>
    <w:rsid w:val="007B2FEC"/>
    <w:rsid w:val="007D716B"/>
    <w:rsid w:val="007E45A2"/>
    <w:rsid w:val="007F0DE0"/>
    <w:rsid w:val="007F725D"/>
    <w:rsid w:val="007F731B"/>
    <w:rsid w:val="00815275"/>
    <w:rsid w:val="00816E7F"/>
    <w:rsid w:val="008219E7"/>
    <w:rsid w:val="0082793A"/>
    <w:rsid w:val="00844E97"/>
    <w:rsid w:val="0085108D"/>
    <w:rsid w:val="0085122A"/>
    <w:rsid w:val="00851324"/>
    <w:rsid w:val="00865C83"/>
    <w:rsid w:val="008679DB"/>
    <w:rsid w:val="00875A03"/>
    <w:rsid w:val="0088114C"/>
    <w:rsid w:val="008914B5"/>
    <w:rsid w:val="008A34B7"/>
    <w:rsid w:val="008A6FAC"/>
    <w:rsid w:val="008B42E5"/>
    <w:rsid w:val="008B65E3"/>
    <w:rsid w:val="008D30F1"/>
    <w:rsid w:val="008D652C"/>
    <w:rsid w:val="008D7323"/>
    <w:rsid w:val="008F382B"/>
    <w:rsid w:val="008F4E3B"/>
    <w:rsid w:val="008F4E92"/>
    <w:rsid w:val="0090264C"/>
    <w:rsid w:val="009240DE"/>
    <w:rsid w:val="00943919"/>
    <w:rsid w:val="009512AE"/>
    <w:rsid w:val="00952442"/>
    <w:rsid w:val="00955673"/>
    <w:rsid w:val="009563ED"/>
    <w:rsid w:val="00957543"/>
    <w:rsid w:val="00963DA7"/>
    <w:rsid w:val="00966F23"/>
    <w:rsid w:val="00974299"/>
    <w:rsid w:val="009838E2"/>
    <w:rsid w:val="00987A59"/>
    <w:rsid w:val="00991872"/>
    <w:rsid w:val="00994365"/>
    <w:rsid w:val="009C32D1"/>
    <w:rsid w:val="009D0BBD"/>
    <w:rsid w:val="009D3E73"/>
    <w:rsid w:val="009D5E33"/>
    <w:rsid w:val="009D6260"/>
    <w:rsid w:val="009E1CEC"/>
    <w:rsid w:val="009F4218"/>
    <w:rsid w:val="00A102BF"/>
    <w:rsid w:val="00A11A94"/>
    <w:rsid w:val="00A1692F"/>
    <w:rsid w:val="00A17767"/>
    <w:rsid w:val="00A374FD"/>
    <w:rsid w:val="00A4243A"/>
    <w:rsid w:val="00A45B79"/>
    <w:rsid w:val="00A5587C"/>
    <w:rsid w:val="00A63FF0"/>
    <w:rsid w:val="00A64068"/>
    <w:rsid w:val="00A64213"/>
    <w:rsid w:val="00A75732"/>
    <w:rsid w:val="00A819EB"/>
    <w:rsid w:val="00A85ABB"/>
    <w:rsid w:val="00A91DFC"/>
    <w:rsid w:val="00AA47A8"/>
    <w:rsid w:val="00AA7C71"/>
    <w:rsid w:val="00AC7E55"/>
    <w:rsid w:val="00AD36C1"/>
    <w:rsid w:val="00B1006A"/>
    <w:rsid w:val="00B11971"/>
    <w:rsid w:val="00B13198"/>
    <w:rsid w:val="00B2391D"/>
    <w:rsid w:val="00B266BF"/>
    <w:rsid w:val="00B55372"/>
    <w:rsid w:val="00B60FCA"/>
    <w:rsid w:val="00B65E60"/>
    <w:rsid w:val="00B83D1F"/>
    <w:rsid w:val="00B87C80"/>
    <w:rsid w:val="00BC6136"/>
    <w:rsid w:val="00BD042B"/>
    <w:rsid w:val="00BD6AAA"/>
    <w:rsid w:val="00BF6126"/>
    <w:rsid w:val="00C06615"/>
    <w:rsid w:val="00C24625"/>
    <w:rsid w:val="00C2643E"/>
    <w:rsid w:val="00C33543"/>
    <w:rsid w:val="00C35D62"/>
    <w:rsid w:val="00C40692"/>
    <w:rsid w:val="00C40FE0"/>
    <w:rsid w:val="00C42CED"/>
    <w:rsid w:val="00C44F1F"/>
    <w:rsid w:val="00C4611D"/>
    <w:rsid w:val="00C60A39"/>
    <w:rsid w:val="00C80361"/>
    <w:rsid w:val="00C81FDF"/>
    <w:rsid w:val="00C87B92"/>
    <w:rsid w:val="00C9206C"/>
    <w:rsid w:val="00CB22BA"/>
    <w:rsid w:val="00CC6C9B"/>
    <w:rsid w:val="00CE26C3"/>
    <w:rsid w:val="00CE2C6F"/>
    <w:rsid w:val="00CF010F"/>
    <w:rsid w:val="00CF0878"/>
    <w:rsid w:val="00CF0A11"/>
    <w:rsid w:val="00CF218D"/>
    <w:rsid w:val="00CF3203"/>
    <w:rsid w:val="00D02658"/>
    <w:rsid w:val="00D0577D"/>
    <w:rsid w:val="00D1438B"/>
    <w:rsid w:val="00D15854"/>
    <w:rsid w:val="00D31DDD"/>
    <w:rsid w:val="00D369AA"/>
    <w:rsid w:val="00D42610"/>
    <w:rsid w:val="00D4624B"/>
    <w:rsid w:val="00D51955"/>
    <w:rsid w:val="00D70A22"/>
    <w:rsid w:val="00D71641"/>
    <w:rsid w:val="00D84C8B"/>
    <w:rsid w:val="00D86E03"/>
    <w:rsid w:val="00D97AA5"/>
    <w:rsid w:val="00DA6AE6"/>
    <w:rsid w:val="00DB1126"/>
    <w:rsid w:val="00DB1E2F"/>
    <w:rsid w:val="00DB5904"/>
    <w:rsid w:val="00DC1C97"/>
    <w:rsid w:val="00DC77B2"/>
    <w:rsid w:val="00DD0106"/>
    <w:rsid w:val="00DD3560"/>
    <w:rsid w:val="00DD50FB"/>
    <w:rsid w:val="00DE040C"/>
    <w:rsid w:val="00DF05B2"/>
    <w:rsid w:val="00DF1224"/>
    <w:rsid w:val="00E10997"/>
    <w:rsid w:val="00E2767B"/>
    <w:rsid w:val="00E37223"/>
    <w:rsid w:val="00E454C3"/>
    <w:rsid w:val="00E55196"/>
    <w:rsid w:val="00E5728D"/>
    <w:rsid w:val="00E6773A"/>
    <w:rsid w:val="00E86B1A"/>
    <w:rsid w:val="00EA4D10"/>
    <w:rsid w:val="00EB1AE3"/>
    <w:rsid w:val="00EB2F36"/>
    <w:rsid w:val="00EC3CE9"/>
    <w:rsid w:val="00ED59BC"/>
    <w:rsid w:val="00EE22DB"/>
    <w:rsid w:val="00EE408C"/>
    <w:rsid w:val="00F232E1"/>
    <w:rsid w:val="00F3549D"/>
    <w:rsid w:val="00F37781"/>
    <w:rsid w:val="00F57017"/>
    <w:rsid w:val="00F606F9"/>
    <w:rsid w:val="00F63482"/>
    <w:rsid w:val="00F67716"/>
    <w:rsid w:val="00F705F6"/>
    <w:rsid w:val="00F76797"/>
    <w:rsid w:val="00FA66BB"/>
    <w:rsid w:val="00FB2C10"/>
    <w:rsid w:val="00FC3613"/>
    <w:rsid w:val="00FF149D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3ADD9938"/>
  <w15:chartTrackingRefBased/>
  <w15:docId w15:val="{A77F217A-2D97-4741-A87F-36B97C00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B266BF"/>
    <w:rPr>
      <w:rFonts w:ascii="ＭＳ ゴシック" w:eastAsia="ＭＳ ゴシック"/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B266B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266B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B266BF"/>
    <w:rPr>
      <w:rFonts w:ascii="ＭＳ ゴシック" w:eastAsia="ＭＳ ゴシック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66B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B266BF"/>
    <w:rPr>
      <w:rFonts w:ascii="ＭＳ ゴシック" w:eastAsia="ＭＳ 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2014-04-21T08:08:00Z</cp:lastPrinted>
  <dcterms:created xsi:type="dcterms:W3CDTF">2026-03-13T07:42:00Z</dcterms:created>
  <dcterms:modified xsi:type="dcterms:W3CDTF">2026-03-26T10:23:00Z</dcterms:modified>
</cp:coreProperties>
</file>