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E554" w14:textId="09E29231" w:rsidR="00242D21" w:rsidRPr="001B2256" w:rsidRDefault="00B468D8" w:rsidP="00A836E2">
      <w:pPr>
        <w:rPr>
          <w:color w:val="000000"/>
        </w:rPr>
      </w:pPr>
      <w:r w:rsidRPr="001B2256">
        <w:rPr>
          <w:rFonts w:hint="eastAsia"/>
          <w:color w:val="000000"/>
        </w:rPr>
        <w:t xml:space="preserve">製剤別　</w:t>
      </w:r>
      <w:r w:rsidR="00A96943" w:rsidRPr="001B2256">
        <w:rPr>
          <w:rFonts w:hint="eastAsia"/>
          <w:color w:val="000000"/>
        </w:rPr>
        <w:t>後発品</w:t>
      </w:r>
      <w:r w:rsidR="00242D21" w:rsidRPr="001B2256">
        <w:rPr>
          <w:rFonts w:hint="eastAsia"/>
          <w:color w:val="000000"/>
        </w:rPr>
        <w:t>データ</w:t>
      </w:r>
      <w:r w:rsidR="00A96943" w:rsidRPr="001B2256">
        <w:rPr>
          <w:rFonts w:hint="eastAsia"/>
          <w:color w:val="000000"/>
        </w:rPr>
        <w:t>（案）</w:t>
      </w:r>
      <w:r w:rsidR="00724B19" w:rsidRPr="001B2256">
        <w:rPr>
          <w:rFonts w:hint="eastAsia"/>
          <w:color w:val="000000"/>
        </w:rPr>
        <w:t xml:space="preserve">　　　　　　　　　　　　　　　　　　　　　　　　　　　　　</w:t>
      </w:r>
      <w:r w:rsidR="00D00C8A" w:rsidRPr="001B2256">
        <w:rPr>
          <w:rFonts w:hint="eastAsia"/>
          <w:color w:val="000000"/>
        </w:rPr>
        <w:t xml:space="preserve">　</w:t>
      </w:r>
      <w:r w:rsidR="001B2256" w:rsidRPr="001B2256">
        <w:rPr>
          <w:rFonts w:hint="eastAsia"/>
          <w:color w:val="000000"/>
          <w:sz w:val="20"/>
          <w:szCs w:val="20"/>
        </w:rPr>
        <w:t>2025/04/01</w:t>
      </w:r>
    </w:p>
    <w:tbl>
      <w:tblPr>
        <w:tblW w:w="10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2975"/>
        <w:gridCol w:w="1521"/>
        <w:gridCol w:w="1498"/>
        <w:gridCol w:w="1499"/>
        <w:gridCol w:w="1499"/>
      </w:tblGrid>
      <w:tr w:rsidR="00242D21" w:rsidRPr="001B2256" w14:paraId="2B208C30" w14:textId="77777777" w:rsidTr="007950CC">
        <w:trPr>
          <w:trHeight w:val="340"/>
        </w:trPr>
        <w:tc>
          <w:tcPr>
            <w:tcW w:w="1529" w:type="dxa"/>
            <w:shd w:val="clear" w:color="auto" w:fill="auto"/>
            <w:vAlign w:val="center"/>
          </w:tcPr>
          <w:p w14:paraId="2DFD846F" w14:textId="77777777" w:rsidR="00242D21" w:rsidRPr="001B2256" w:rsidRDefault="00242D21" w:rsidP="008D47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gridSpan w:val="2"/>
            <w:shd w:val="clear" w:color="auto" w:fill="auto"/>
            <w:vAlign w:val="center"/>
          </w:tcPr>
          <w:p w14:paraId="71CE63A6" w14:textId="77777777" w:rsidR="00242D21" w:rsidRPr="001B2256" w:rsidRDefault="00B468D8" w:rsidP="008D471B">
            <w:pPr>
              <w:jc w:val="center"/>
              <w:rPr>
                <w:color w:val="000000"/>
                <w:sz w:val="20"/>
                <w:szCs w:val="20"/>
              </w:rPr>
            </w:pPr>
            <w:r w:rsidRPr="001B2256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496" w:type="dxa"/>
            <w:gridSpan w:val="3"/>
            <w:shd w:val="clear" w:color="auto" w:fill="auto"/>
            <w:vAlign w:val="center"/>
          </w:tcPr>
          <w:p w14:paraId="15D1C288" w14:textId="77777777" w:rsidR="00242D21" w:rsidRPr="001B2256" w:rsidRDefault="00A96943" w:rsidP="008D471B">
            <w:pPr>
              <w:jc w:val="center"/>
              <w:rPr>
                <w:color w:val="000000"/>
                <w:sz w:val="20"/>
                <w:szCs w:val="20"/>
              </w:rPr>
            </w:pPr>
            <w:r w:rsidRPr="001B2256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ED37D0" w:rsidRPr="001B2256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4A7134" w:rsidRPr="001B2256" w14:paraId="7E0799EB" w14:textId="77777777" w:rsidTr="007950CC">
        <w:trPr>
          <w:trHeight w:val="340"/>
        </w:trPr>
        <w:tc>
          <w:tcPr>
            <w:tcW w:w="1529" w:type="dxa"/>
            <w:shd w:val="clear" w:color="auto" w:fill="auto"/>
            <w:vAlign w:val="center"/>
          </w:tcPr>
          <w:p w14:paraId="1AAECA6F" w14:textId="77777777" w:rsidR="004A7134" w:rsidRPr="001B2256" w:rsidRDefault="004A7134" w:rsidP="008D471B">
            <w:pPr>
              <w:jc w:val="center"/>
              <w:rPr>
                <w:color w:val="000000"/>
                <w:sz w:val="20"/>
                <w:szCs w:val="20"/>
              </w:rPr>
            </w:pPr>
            <w:r w:rsidRPr="001B2256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496" w:type="dxa"/>
            <w:gridSpan w:val="2"/>
            <w:shd w:val="clear" w:color="auto" w:fill="auto"/>
            <w:vAlign w:val="center"/>
          </w:tcPr>
          <w:p w14:paraId="3E98B241" w14:textId="77777777" w:rsidR="004A7134" w:rsidRPr="001B2256" w:rsidRDefault="002F031F" w:rsidP="008D471B">
            <w:pPr>
              <w:jc w:val="center"/>
              <w:rPr>
                <w:color w:val="000000"/>
                <w:sz w:val="20"/>
                <w:szCs w:val="20"/>
              </w:rPr>
            </w:pPr>
            <w:r w:rsidRPr="001B2256">
              <w:rPr>
                <w:rFonts w:hint="eastAsia"/>
                <w:color w:val="000000"/>
                <w:sz w:val="20"/>
                <w:szCs w:val="20"/>
              </w:rPr>
              <w:t>株式会社</w:t>
            </w:r>
            <w:r w:rsidR="004A7134" w:rsidRPr="001B2256">
              <w:rPr>
                <w:rFonts w:hint="eastAsia"/>
                <w:color w:val="000000"/>
                <w:sz w:val="20"/>
                <w:szCs w:val="20"/>
              </w:rPr>
              <w:t>三和化学研究所</w:t>
            </w:r>
          </w:p>
        </w:tc>
        <w:tc>
          <w:tcPr>
            <w:tcW w:w="4496" w:type="dxa"/>
            <w:gridSpan w:val="3"/>
            <w:shd w:val="clear" w:color="auto" w:fill="auto"/>
            <w:vAlign w:val="center"/>
          </w:tcPr>
          <w:p w14:paraId="02FB4EB8" w14:textId="0372940B" w:rsidR="00726D47" w:rsidRPr="001B2256" w:rsidRDefault="00726D47" w:rsidP="008D47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7134" w:rsidRPr="001B2256" w14:paraId="504C6629" w14:textId="77777777" w:rsidTr="007950CC">
        <w:trPr>
          <w:trHeight w:val="340"/>
        </w:trPr>
        <w:tc>
          <w:tcPr>
            <w:tcW w:w="1529" w:type="dxa"/>
            <w:shd w:val="clear" w:color="auto" w:fill="auto"/>
            <w:vAlign w:val="center"/>
          </w:tcPr>
          <w:p w14:paraId="04A8CB9B" w14:textId="77777777" w:rsidR="004A7134" w:rsidRPr="001B2256" w:rsidRDefault="004A7134" w:rsidP="008D471B">
            <w:pPr>
              <w:jc w:val="center"/>
              <w:rPr>
                <w:color w:val="000000"/>
                <w:sz w:val="20"/>
                <w:szCs w:val="20"/>
              </w:rPr>
            </w:pPr>
            <w:r w:rsidRPr="001B2256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496" w:type="dxa"/>
            <w:gridSpan w:val="2"/>
            <w:shd w:val="clear" w:color="auto" w:fill="auto"/>
            <w:vAlign w:val="center"/>
          </w:tcPr>
          <w:p w14:paraId="5A97ADD5" w14:textId="77777777" w:rsidR="004A7134" w:rsidRPr="001B2256" w:rsidRDefault="00793121" w:rsidP="008D471B">
            <w:pPr>
              <w:jc w:val="center"/>
              <w:rPr>
                <w:color w:val="000000"/>
                <w:sz w:val="20"/>
                <w:szCs w:val="20"/>
              </w:rPr>
            </w:pPr>
            <w:r w:rsidRPr="001B2256">
              <w:rPr>
                <w:rFonts w:hint="eastAsia"/>
                <w:color w:val="000000"/>
                <w:sz w:val="20"/>
                <w:szCs w:val="20"/>
              </w:rPr>
              <w:t>グリメピリド</w:t>
            </w:r>
            <w:r w:rsidR="002102A7" w:rsidRPr="001B2256">
              <w:rPr>
                <w:rFonts w:hint="eastAsia"/>
                <w:color w:val="000000"/>
                <w:sz w:val="20"/>
                <w:szCs w:val="20"/>
              </w:rPr>
              <w:t>錠</w:t>
            </w:r>
            <w:r w:rsidRPr="001B2256"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2102A7" w:rsidRPr="001B2256">
              <w:rPr>
                <w:rFonts w:hint="eastAsia"/>
                <w:color w:val="000000"/>
                <w:sz w:val="20"/>
                <w:szCs w:val="20"/>
              </w:rPr>
              <w:t>mg</w:t>
            </w:r>
            <w:r w:rsidR="00906C76" w:rsidRPr="001B2256">
              <w:rPr>
                <w:rFonts w:hint="eastAsia"/>
                <w:color w:val="000000"/>
                <w:sz w:val="20"/>
                <w:szCs w:val="20"/>
              </w:rPr>
              <w:t>「三和」</w:t>
            </w:r>
          </w:p>
        </w:tc>
        <w:tc>
          <w:tcPr>
            <w:tcW w:w="4496" w:type="dxa"/>
            <w:gridSpan w:val="3"/>
            <w:shd w:val="clear" w:color="auto" w:fill="auto"/>
            <w:vAlign w:val="center"/>
          </w:tcPr>
          <w:p w14:paraId="07F4AAE2" w14:textId="5DA61EAB" w:rsidR="004A7134" w:rsidRPr="001B2256" w:rsidRDefault="004A7134" w:rsidP="008D47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52546" w:rsidRPr="001B2256" w14:paraId="6C95BA09" w14:textId="77777777" w:rsidTr="007950CC">
        <w:trPr>
          <w:trHeight w:val="340"/>
        </w:trPr>
        <w:tc>
          <w:tcPr>
            <w:tcW w:w="1529" w:type="dxa"/>
            <w:shd w:val="clear" w:color="auto" w:fill="auto"/>
            <w:vAlign w:val="center"/>
          </w:tcPr>
          <w:p w14:paraId="1DF8065E" w14:textId="77777777" w:rsidR="00C52546" w:rsidRPr="001B2256" w:rsidRDefault="00C52546" w:rsidP="00C52546">
            <w:pPr>
              <w:jc w:val="center"/>
              <w:rPr>
                <w:color w:val="000000"/>
                <w:sz w:val="20"/>
                <w:szCs w:val="20"/>
              </w:rPr>
            </w:pPr>
            <w:r w:rsidRPr="001B2256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496" w:type="dxa"/>
            <w:gridSpan w:val="2"/>
            <w:shd w:val="clear" w:color="auto" w:fill="auto"/>
            <w:vAlign w:val="center"/>
          </w:tcPr>
          <w:p w14:paraId="4F1904F6" w14:textId="0D68DDED" w:rsidR="00C52546" w:rsidRPr="001B2256" w:rsidRDefault="001B2256" w:rsidP="00C52546">
            <w:pPr>
              <w:jc w:val="center"/>
              <w:rPr>
                <w:color w:val="000000"/>
                <w:sz w:val="20"/>
                <w:szCs w:val="20"/>
              </w:rPr>
            </w:pPr>
            <w:r w:rsidRPr="001B2256">
              <w:rPr>
                <w:rFonts w:hint="eastAsia"/>
                <w:color w:val="000000"/>
                <w:sz w:val="20"/>
                <w:szCs w:val="20"/>
              </w:rPr>
              <w:t>1錠：10.40円</w:t>
            </w:r>
          </w:p>
        </w:tc>
        <w:tc>
          <w:tcPr>
            <w:tcW w:w="4496" w:type="dxa"/>
            <w:gridSpan w:val="3"/>
            <w:shd w:val="clear" w:color="auto" w:fill="auto"/>
            <w:vAlign w:val="center"/>
          </w:tcPr>
          <w:p w14:paraId="0DE02FC8" w14:textId="0D9E1E5A" w:rsidR="00C52546" w:rsidRPr="001B2256" w:rsidRDefault="001B2256" w:rsidP="00C52546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1B2256">
              <w:rPr>
                <w:rFonts w:hint="eastAsia"/>
                <w:color w:val="000000"/>
                <w:sz w:val="20"/>
                <w:szCs w:val="20"/>
              </w:rPr>
              <w:t>1錠：10.40円</w:t>
            </w:r>
          </w:p>
        </w:tc>
      </w:tr>
      <w:tr w:rsidR="00242D21" w:rsidRPr="001B2256" w14:paraId="3332F938" w14:textId="77777777" w:rsidTr="007950CC">
        <w:trPr>
          <w:trHeight w:val="340"/>
        </w:trPr>
        <w:tc>
          <w:tcPr>
            <w:tcW w:w="1529" w:type="dxa"/>
            <w:shd w:val="clear" w:color="auto" w:fill="auto"/>
            <w:vAlign w:val="center"/>
          </w:tcPr>
          <w:p w14:paraId="470ED5D1" w14:textId="77777777" w:rsidR="00242D21" w:rsidRPr="001B2256" w:rsidRDefault="00242D21" w:rsidP="008D471B">
            <w:pPr>
              <w:jc w:val="center"/>
              <w:rPr>
                <w:color w:val="000000"/>
                <w:sz w:val="20"/>
                <w:szCs w:val="20"/>
              </w:rPr>
            </w:pPr>
            <w:r w:rsidRPr="001B2256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8992" w:type="dxa"/>
            <w:gridSpan w:val="5"/>
            <w:shd w:val="clear" w:color="auto" w:fill="auto"/>
            <w:vAlign w:val="center"/>
          </w:tcPr>
          <w:p w14:paraId="1F2D9828" w14:textId="77777777" w:rsidR="00242D21" w:rsidRPr="001B2256" w:rsidRDefault="00793121" w:rsidP="008D471B">
            <w:pPr>
              <w:rPr>
                <w:color w:val="000000"/>
                <w:sz w:val="20"/>
                <w:szCs w:val="20"/>
              </w:rPr>
            </w:pPr>
            <w:r w:rsidRPr="001B2256">
              <w:rPr>
                <w:rFonts w:hint="eastAsia"/>
                <w:color w:val="000000"/>
                <w:sz w:val="20"/>
                <w:szCs w:val="20"/>
              </w:rPr>
              <w:t>グリメピリド</w:t>
            </w:r>
          </w:p>
        </w:tc>
      </w:tr>
      <w:tr w:rsidR="00242D21" w:rsidRPr="001B2256" w14:paraId="3226F6CD" w14:textId="77777777" w:rsidTr="007950CC">
        <w:trPr>
          <w:trHeight w:val="340"/>
        </w:trPr>
        <w:tc>
          <w:tcPr>
            <w:tcW w:w="1529" w:type="dxa"/>
            <w:shd w:val="clear" w:color="auto" w:fill="auto"/>
            <w:vAlign w:val="center"/>
          </w:tcPr>
          <w:p w14:paraId="458FA625" w14:textId="77777777" w:rsidR="00242D21" w:rsidRPr="001B2256" w:rsidRDefault="00242D21" w:rsidP="008D471B">
            <w:pPr>
              <w:jc w:val="center"/>
              <w:rPr>
                <w:color w:val="000000"/>
                <w:sz w:val="20"/>
                <w:szCs w:val="20"/>
              </w:rPr>
            </w:pPr>
            <w:r w:rsidRPr="001B2256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8992" w:type="dxa"/>
            <w:gridSpan w:val="5"/>
            <w:shd w:val="clear" w:color="auto" w:fill="auto"/>
            <w:vAlign w:val="center"/>
          </w:tcPr>
          <w:p w14:paraId="32E5BA40" w14:textId="77777777" w:rsidR="00242D21" w:rsidRPr="001B2256" w:rsidRDefault="00D82643" w:rsidP="008D471B">
            <w:pPr>
              <w:rPr>
                <w:color w:val="000000"/>
                <w:sz w:val="20"/>
                <w:szCs w:val="20"/>
              </w:rPr>
            </w:pPr>
            <w:r w:rsidRPr="001B2256">
              <w:rPr>
                <w:rFonts w:hint="eastAsia"/>
                <w:color w:val="000000"/>
                <w:sz w:val="20"/>
                <w:szCs w:val="20"/>
              </w:rPr>
              <w:t>1錠中</w:t>
            </w:r>
            <w:r w:rsidR="00264AFA" w:rsidRPr="001B2256">
              <w:rPr>
                <w:rFonts w:hint="eastAsia"/>
                <w:color w:val="000000"/>
                <w:sz w:val="20"/>
                <w:szCs w:val="20"/>
              </w:rPr>
              <w:t>「日局」</w:t>
            </w:r>
            <w:r w:rsidR="00793121" w:rsidRPr="001B2256">
              <w:rPr>
                <w:rFonts w:hint="eastAsia"/>
                <w:color w:val="000000"/>
                <w:sz w:val="20"/>
                <w:szCs w:val="20"/>
              </w:rPr>
              <w:t>グリメピリド1</w:t>
            </w:r>
            <w:r w:rsidR="002102A7" w:rsidRPr="001B2256">
              <w:rPr>
                <w:rFonts w:hint="eastAsia"/>
                <w:color w:val="000000"/>
                <w:sz w:val="20"/>
                <w:szCs w:val="20"/>
              </w:rPr>
              <w:t>mg</w:t>
            </w:r>
            <w:r w:rsidR="00A836E2" w:rsidRPr="001B2256" w:rsidDel="00A836E2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242D21" w:rsidRPr="001B2256" w14:paraId="4E6BE1CC" w14:textId="77777777" w:rsidTr="007950CC">
        <w:trPr>
          <w:trHeight w:val="340"/>
        </w:trPr>
        <w:tc>
          <w:tcPr>
            <w:tcW w:w="1529" w:type="dxa"/>
            <w:shd w:val="clear" w:color="auto" w:fill="auto"/>
            <w:vAlign w:val="center"/>
          </w:tcPr>
          <w:p w14:paraId="1BD6F03D" w14:textId="77777777" w:rsidR="00242D21" w:rsidRPr="001B2256" w:rsidRDefault="00242D21" w:rsidP="008D471B">
            <w:pPr>
              <w:jc w:val="center"/>
              <w:rPr>
                <w:color w:val="000000"/>
                <w:sz w:val="20"/>
                <w:szCs w:val="20"/>
              </w:rPr>
            </w:pPr>
            <w:r w:rsidRPr="001B2256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8992" w:type="dxa"/>
            <w:gridSpan w:val="5"/>
            <w:shd w:val="clear" w:color="auto" w:fill="auto"/>
            <w:vAlign w:val="center"/>
          </w:tcPr>
          <w:p w14:paraId="1FCB1EDE" w14:textId="77777777" w:rsidR="00242D21" w:rsidRPr="001B2256" w:rsidRDefault="00952F18" w:rsidP="008D471B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1B2256">
              <w:rPr>
                <w:rFonts w:hAnsi="ＭＳ ゴシック" w:cs="HiraKakuPro-W6" w:hint="eastAsia"/>
                <w:color w:val="000000"/>
                <w:kern w:val="0"/>
                <w:sz w:val="20"/>
                <w:szCs w:val="20"/>
              </w:rPr>
              <w:t>スルホニルウレア系経口血糖降下剤</w:t>
            </w:r>
          </w:p>
        </w:tc>
      </w:tr>
      <w:tr w:rsidR="00220D85" w:rsidRPr="001B2256" w14:paraId="258CBFE8" w14:textId="77777777" w:rsidTr="008D471B">
        <w:tc>
          <w:tcPr>
            <w:tcW w:w="1529" w:type="dxa"/>
            <w:shd w:val="clear" w:color="auto" w:fill="auto"/>
          </w:tcPr>
          <w:p w14:paraId="1BC21CF6" w14:textId="77777777" w:rsidR="00220D85" w:rsidRPr="001B2256" w:rsidRDefault="00220D85" w:rsidP="005465CE">
            <w:pPr>
              <w:jc w:val="center"/>
              <w:rPr>
                <w:color w:val="000000"/>
                <w:sz w:val="20"/>
                <w:szCs w:val="20"/>
              </w:rPr>
            </w:pPr>
            <w:r w:rsidRPr="001B2256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A836E2" w:rsidRPr="001B2256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1B2256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8992" w:type="dxa"/>
            <w:gridSpan w:val="5"/>
            <w:shd w:val="clear" w:color="auto" w:fill="auto"/>
          </w:tcPr>
          <w:p w14:paraId="00DDD8A5" w14:textId="77777777" w:rsidR="00220D85" w:rsidRPr="001B2256" w:rsidRDefault="00220D85" w:rsidP="005465CE">
            <w:pPr>
              <w:jc w:val="left"/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</w:pPr>
            <w:r w:rsidRPr="001B2256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2型糖尿病</w:t>
            </w:r>
          </w:p>
          <w:p w14:paraId="59CCEC29" w14:textId="77777777" w:rsidR="00220D85" w:rsidRPr="001B2256" w:rsidRDefault="00220D85" w:rsidP="005465CE">
            <w:pPr>
              <w:autoSpaceDE w:val="0"/>
              <w:autoSpaceDN w:val="0"/>
              <w:adjustRightInd w:val="0"/>
              <w:jc w:val="left"/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</w:pPr>
            <w:r w:rsidRPr="001B2256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（ただし、食事療法・運動療法のみで十分な効果が得られない場合に限る。）</w:t>
            </w:r>
          </w:p>
        </w:tc>
      </w:tr>
      <w:tr w:rsidR="00220D85" w:rsidRPr="001B2256" w14:paraId="086AA88A" w14:textId="77777777" w:rsidTr="008D471B">
        <w:trPr>
          <w:trHeight w:val="667"/>
        </w:trPr>
        <w:tc>
          <w:tcPr>
            <w:tcW w:w="1529" w:type="dxa"/>
            <w:shd w:val="clear" w:color="auto" w:fill="auto"/>
          </w:tcPr>
          <w:p w14:paraId="23AAF283" w14:textId="77777777" w:rsidR="00220D85" w:rsidRPr="001B2256" w:rsidRDefault="00220D85" w:rsidP="005465CE">
            <w:pPr>
              <w:jc w:val="center"/>
              <w:rPr>
                <w:color w:val="000000"/>
                <w:sz w:val="20"/>
                <w:szCs w:val="20"/>
              </w:rPr>
            </w:pPr>
            <w:r w:rsidRPr="001B2256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A836E2" w:rsidRPr="001B2256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1B2256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8992" w:type="dxa"/>
            <w:gridSpan w:val="5"/>
            <w:shd w:val="clear" w:color="auto" w:fill="auto"/>
          </w:tcPr>
          <w:p w14:paraId="70264D26" w14:textId="77777777" w:rsidR="00220D85" w:rsidRPr="001B2256" w:rsidRDefault="00220D85" w:rsidP="005465CE">
            <w:pPr>
              <w:jc w:val="left"/>
              <w:rPr>
                <w:color w:val="000000"/>
                <w:sz w:val="20"/>
                <w:szCs w:val="20"/>
              </w:rPr>
            </w:pPr>
            <w:r w:rsidRPr="001B2256">
              <w:rPr>
                <w:rFonts w:hAnsi="ＭＳ ゴシック" w:cs="Ryumin-Light-Identity-H" w:hint="eastAsia"/>
                <w:color w:val="000000"/>
                <w:kern w:val="0"/>
                <w:sz w:val="20"/>
                <w:szCs w:val="20"/>
              </w:rPr>
              <w:t>通常、グリメピリドとして1日0.5～1mgより開始し、1日1～2回朝または朝夕、食前または食後に経口投与する。維持量は通常1日1～4</w:t>
            </w:r>
            <w:r w:rsidRPr="001B2256">
              <w:rPr>
                <w:rFonts w:hAnsi="ＭＳ ゴシック" w:cs="Ryumin-Light-Identity-H"/>
                <w:color w:val="000000"/>
                <w:kern w:val="0"/>
                <w:sz w:val="20"/>
                <w:szCs w:val="20"/>
              </w:rPr>
              <w:t>mg</w:t>
            </w:r>
            <w:r w:rsidRPr="001B2256">
              <w:rPr>
                <w:rFonts w:hAnsi="ＭＳ ゴシック" w:cs="Ryumin-Light-Identity-H" w:hint="eastAsia"/>
                <w:color w:val="000000"/>
                <w:kern w:val="0"/>
                <w:sz w:val="20"/>
                <w:szCs w:val="20"/>
              </w:rPr>
              <w:t>で、必要に応じて適宜増減する。なお、1日最高投与量は6</w:t>
            </w:r>
            <w:r w:rsidRPr="001B2256">
              <w:rPr>
                <w:rFonts w:hAnsi="ＭＳ ゴシック" w:cs="Ryumin-Light-Identity-H"/>
                <w:color w:val="000000"/>
                <w:kern w:val="0"/>
                <w:sz w:val="20"/>
                <w:szCs w:val="20"/>
              </w:rPr>
              <w:t>mg</w:t>
            </w:r>
            <w:r w:rsidRPr="001B2256">
              <w:rPr>
                <w:rFonts w:hAnsi="ＭＳ ゴシック" w:cs="Ryumin-Light-Identity-H" w:hint="eastAsia"/>
                <w:color w:val="000000"/>
                <w:kern w:val="0"/>
                <w:sz w:val="20"/>
                <w:szCs w:val="20"/>
              </w:rPr>
              <w:t>までとする。</w:t>
            </w:r>
          </w:p>
        </w:tc>
      </w:tr>
      <w:tr w:rsidR="00242D21" w:rsidRPr="001B2256" w14:paraId="275A564D" w14:textId="77777777" w:rsidTr="008D471B">
        <w:tc>
          <w:tcPr>
            <w:tcW w:w="1529" w:type="dxa"/>
            <w:shd w:val="clear" w:color="auto" w:fill="auto"/>
          </w:tcPr>
          <w:p w14:paraId="7ED061D0" w14:textId="77777777" w:rsidR="00242D21" w:rsidRPr="001B2256" w:rsidRDefault="00242D21" w:rsidP="005465CE">
            <w:pPr>
              <w:jc w:val="center"/>
              <w:rPr>
                <w:color w:val="000000"/>
                <w:sz w:val="20"/>
                <w:szCs w:val="20"/>
              </w:rPr>
            </w:pPr>
            <w:r w:rsidRPr="001B2256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A836E2" w:rsidRPr="001B2256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496" w:type="dxa"/>
            <w:gridSpan w:val="2"/>
            <w:shd w:val="clear" w:color="auto" w:fill="auto"/>
          </w:tcPr>
          <w:p w14:paraId="1B4564CC" w14:textId="77777777" w:rsidR="00242D21" w:rsidRPr="001B2256" w:rsidRDefault="00921D44" w:rsidP="00DA6AE6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1B2256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D-</w:t>
            </w:r>
            <w:r w:rsidRPr="001B2256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マンニトール、結晶セルロース、デンプングリコール酸</w:t>
            </w:r>
            <w:r w:rsidRPr="001B2256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Na</w:t>
            </w:r>
            <w:r w:rsidRPr="001B2256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、ポビドン、ラウリル硫酸</w:t>
            </w:r>
            <w:r w:rsidRPr="001B2256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Na</w:t>
            </w:r>
            <w:r w:rsidRPr="001B2256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、フマル酸ステアリル</w:t>
            </w:r>
            <w:r w:rsidRPr="001B2256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Na</w:t>
            </w:r>
            <w:r w:rsidRPr="001B2256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、無水クエン酸、クロスポビドン、三二酸化鉄</w:t>
            </w:r>
          </w:p>
        </w:tc>
        <w:tc>
          <w:tcPr>
            <w:tcW w:w="4496" w:type="dxa"/>
            <w:gridSpan w:val="3"/>
            <w:shd w:val="clear" w:color="auto" w:fill="auto"/>
          </w:tcPr>
          <w:p w14:paraId="50389FE1" w14:textId="48F37A8F" w:rsidR="00242D21" w:rsidRPr="001B2256" w:rsidRDefault="00242D21" w:rsidP="0076349B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242D21" w:rsidRPr="001B2256" w14:paraId="30DE32A6" w14:textId="77777777" w:rsidTr="001502FB">
        <w:tc>
          <w:tcPr>
            <w:tcW w:w="1529" w:type="dxa"/>
            <w:vMerge w:val="restart"/>
            <w:shd w:val="clear" w:color="auto" w:fill="auto"/>
          </w:tcPr>
          <w:p w14:paraId="4FADA076" w14:textId="77777777" w:rsidR="00242D21" w:rsidRPr="001B2256" w:rsidRDefault="002F031F" w:rsidP="005465CE">
            <w:pPr>
              <w:jc w:val="center"/>
              <w:rPr>
                <w:color w:val="000000"/>
                <w:sz w:val="20"/>
                <w:szCs w:val="20"/>
              </w:rPr>
            </w:pPr>
            <w:r w:rsidRPr="001B2256">
              <w:rPr>
                <w:rFonts w:hint="eastAsia"/>
                <w:color w:val="000000"/>
                <w:sz w:val="20"/>
                <w:szCs w:val="20"/>
              </w:rPr>
              <w:t>製剤</w:t>
            </w:r>
            <w:r w:rsidR="00242D21" w:rsidRPr="001B2256">
              <w:rPr>
                <w:rFonts w:hint="eastAsia"/>
                <w:color w:val="000000"/>
                <w:sz w:val="20"/>
                <w:szCs w:val="20"/>
              </w:rPr>
              <w:t>の性状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52F1BC90" w14:textId="77777777" w:rsidR="00242D21" w:rsidRPr="001B2256" w:rsidRDefault="00242D21" w:rsidP="008D47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1EDBB728" w14:textId="77777777" w:rsidR="00242D21" w:rsidRPr="001B2256" w:rsidRDefault="007964DC" w:rsidP="008D471B">
            <w:pPr>
              <w:jc w:val="center"/>
              <w:rPr>
                <w:color w:val="000000"/>
                <w:sz w:val="20"/>
                <w:szCs w:val="20"/>
              </w:rPr>
            </w:pPr>
            <w:r w:rsidRPr="001B2256">
              <w:rPr>
                <w:rFonts w:hint="eastAsia"/>
                <w:color w:val="000000"/>
                <w:sz w:val="20"/>
                <w:szCs w:val="20"/>
              </w:rPr>
              <w:t>直径</w:t>
            </w:r>
            <w:r w:rsidR="00242D21" w:rsidRPr="001B2256">
              <w:rPr>
                <w:rFonts w:hint="eastAsia"/>
                <w:color w:val="000000"/>
                <w:sz w:val="20"/>
                <w:szCs w:val="20"/>
              </w:rPr>
              <w:t>（mm）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6E0E4103" w14:textId="77777777" w:rsidR="00242D21" w:rsidRPr="001B2256" w:rsidRDefault="00242D21" w:rsidP="008D471B">
            <w:pPr>
              <w:jc w:val="center"/>
              <w:rPr>
                <w:color w:val="000000"/>
                <w:sz w:val="20"/>
                <w:szCs w:val="20"/>
              </w:rPr>
            </w:pPr>
            <w:r w:rsidRPr="001B2256">
              <w:rPr>
                <w:rFonts w:hint="eastAsia"/>
                <w:color w:val="000000"/>
                <w:sz w:val="20"/>
                <w:szCs w:val="20"/>
              </w:rPr>
              <w:t>重量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33E0F4DF" w14:textId="77777777" w:rsidR="00242D21" w:rsidRPr="001B2256" w:rsidRDefault="007964DC" w:rsidP="008D471B">
            <w:pPr>
              <w:jc w:val="center"/>
              <w:rPr>
                <w:color w:val="000000"/>
                <w:sz w:val="20"/>
                <w:szCs w:val="20"/>
              </w:rPr>
            </w:pPr>
            <w:r w:rsidRPr="001B2256">
              <w:rPr>
                <w:rFonts w:hint="eastAsia"/>
                <w:color w:val="000000"/>
                <w:sz w:val="20"/>
                <w:szCs w:val="20"/>
              </w:rPr>
              <w:t>厚さ</w:t>
            </w:r>
            <w:r w:rsidR="00242D21" w:rsidRPr="001B2256">
              <w:rPr>
                <w:rFonts w:hint="eastAsia"/>
                <w:color w:val="000000"/>
                <w:sz w:val="20"/>
                <w:szCs w:val="20"/>
              </w:rPr>
              <w:t>（mm）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81ECE53" w14:textId="77777777" w:rsidR="00242D21" w:rsidRPr="001B2256" w:rsidRDefault="00245389" w:rsidP="008D471B">
            <w:pPr>
              <w:jc w:val="center"/>
              <w:rPr>
                <w:color w:val="000000"/>
                <w:sz w:val="20"/>
                <w:szCs w:val="20"/>
              </w:rPr>
            </w:pPr>
            <w:r w:rsidRPr="001B2256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2F031F" w:rsidRPr="001B2256">
              <w:rPr>
                <w:rFonts w:hint="eastAsia"/>
                <w:color w:val="000000"/>
                <w:sz w:val="20"/>
                <w:szCs w:val="20"/>
              </w:rPr>
              <w:t>識別</w:t>
            </w:r>
            <w:r w:rsidR="00242D21" w:rsidRPr="001B2256">
              <w:rPr>
                <w:rFonts w:hint="eastAsia"/>
                <w:color w:val="000000"/>
                <w:sz w:val="20"/>
                <w:szCs w:val="20"/>
              </w:rPr>
              <w:t>コード</w:t>
            </w:r>
            <w:r w:rsidRPr="001B2256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Pr="001B2256">
              <w:rPr>
                <w:color w:val="000000"/>
                <w:sz w:val="20"/>
                <w:szCs w:val="20"/>
              </w:rPr>
              <w:br/>
            </w:r>
            <w:r w:rsidRPr="001B2256">
              <w:rPr>
                <w:rFonts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242D21" w:rsidRPr="001B2256" w14:paraId="26BD75F5" w14:textId="77777777" w:rsidTr="001502FB">
        <w:trPr>
          <w:trHeight w:val="1339"/>
        </w:trPr>
        <w:tc>
          <w:tcPr>
            <w:tcW w:w="1529" w:type="dxa"/>
            <w:vMerge/>
            <w:shd w:val="clear" w:color="auto" w:fill="auto"/>
          </w:tcPr>
          <w:p w14:paraId="5749E4BE" w14:textId="77777777" w:rsidR="00242D21" w:rsidRPr="001B2256" w:rsidRDefault="00242D21" w:rsidP="005465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shd w:val="clear" w:color="auto" w:fill="auto"/>
          </w:tcPr>
          <w:p w14:paraId="48D93014" w14:textId="77777777" w:rsidR="00AF29CA" w:rsidRPr="001B2256" w:rsidRDefault="00BD55DB" w:rsidP="007F731B">
            <w:pPr>
              <w:rPr>
                <w:color w:val="000000"/>
                <w:sz w:val="20"/>
                <w:szCs w:val="20"/>
              </w:rPr>
            </w:pPr>
            <w:r w:rsidRPr="001B2256">
              <w:rPr>
                <w:rFonts w:hint="eastAsia"/>
                <w:color w:val="000000"/>
                <w:sz w:val="20"/>
                <w:szCs w:val="20"/>
              </w:rPr>
              <w:t>グリメピリド</w:t>
            </w:r>
            <w:r w:rsidR="00AF29CA" w:rsidRPr="001B2256">
              <w:rPr>
                <w:rFonts w:hint="eastAsia"/>
                <w:color w:val="000000"/>
                <w:sz w:val="20"/>
                <w:szCs w:val="20"/>
              </w:rPr>
              <w:t>錠</w:t>
            </w:r>
            <w:r w:rsidR="0076349B" w:rsidRPr="001B2256"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AF29CA" w:rsidRPr="001B2256">
              <w:rPr>
                <w:rFonts w:hint="eastAsia"/>
                <w:color w:val="000000"/>
                <w:sz w:val="20"/>
                <w:szCs w:val="20"/>
              </w:rPr>
              <w:t>mg</w:t>
            </w:r>
            <w:r w:rsidR="00906C76" w:rsidRPr="001B2256">
              <w:rPr>
                <w:rFonts w:hint="eastAsia"/>
                <w:color w:val="000000"/>
                <w:sz w:val="20"/>
                <w:szCs w:val="20"/>
              </w:rPr>
              <w:t>「三和」</w:t>
            </w:r>
          </w:p>
          <w:p w14:paraId="4F164E0D" w14:textId="77777777" w:rsidR="00C7154F" w:rsidRPr="001B2256" w:rsidRDefault="00A558EF" w:rsidP="007F731B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1B2256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割線を有するだ円の微</w:t>
            </w:r>
            <w:r w:rsidR="00BD55DB" w:rsidRPr="001B2256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紅色の錠剤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25BD19F2" w14:textId="77777777" w:rsidR="00242D21" w:rsidRPr="001B2256" w:rsidRDefault="001E14D5" w:rsidP="005465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3AA626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30pt">
                  <v:imagedata r:id="rId7" o:title=""/>
                </v:shape>
              </w:pict>
            </w:r>
          </w:p>
          <w:p w14:paraId="62992EDB" w14:textId="77777777" w:rsidR="00242D21" w:rsidRPr="001B2256" w:rsidRDefault="00A558EF" w:rsidP="005465CE">
            <w:pPr>
              <w:jc w:val="center"/>
              <w:rPr>
                <w:color w:val="000000"/>
                <w:sz w:val="20"/>
                <w:szCs w:val="20"/>
              </w:rPr>
            </w:pPr>
            <w:r w:rsidRPr="001B2256">
              <w:rPr>
                <w:rFonts w:hint="eastAsia"/>
                <w:color w:val="000000"/>
                <w:sz w:val="20"/>
                <w:szCs w:val="20"/>
              </w:rPr>
              <w:t>長径：</w:t>
            </w:r>
            <w:r w:rsidR="00DC692F" w:rsidRPr="001B2256">
              <w:rPr>
                <w:rFonts w:hint="eastAsia"/>
                <w:color w:val="000000"/>
                <w:sz w:val="20"/>
                <w:szCs w:val="20"/>
              </w:rPr>
              <w:t>10.0</w:t>
            </w:r>
          </w:p>
          <w:p w14:paraId="29A76E83" w14:textId="77777777" w:rsidR="00A558EF" w:rsidRPr="001B2256" w:rsidRDefault="00A558EF" w:rsidP="005465CE">
            <w:pPr>
              <w:jc w:val="center"/>
              <w:rPr>
                <w:color w:val="000000"/>
                <w:sz w:val="20"/>
                <w:szCs w:val="20"/>
              </w:rPr>
            </w:pPr>
            <w:r w:rsidRPr="001B2256">
              <w:rPr>
                <w:rFonts w:hint="eastAsia"/>
                <w:color w:val="000000"/>
                <w:sz w:val="20"/>
                <w:szCs w:val="20"/>
              </w:rPr>
              <w:t>短径：</w:t>
            </w:r>
            <w:r w:rsidR="00DC692F" w:rsidRPr="001B2256">
              <w:rPr>
                <w:rFonts w:hint="eastAsia"/>
                <w:color w:val="000000"/>
                <w:sz w:val="20"/>
                <w:szCs w:val="20"/>
              </w:rPr>
              <w:t xml:space="preserve"> 5.0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17476119" w14:textId="77777777" w:rsidR="00073396" w:rsidRPr="001B2256" w:rsidRDefault="001E14D5" w:rsidP="005465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131D2620">
                <v:shape id="_x0000_i1026" type="#_x0000_t75" style="width:54pt;height:30.75pt">
                  <v:imagedata r:id="rId8" o:title=""/>
                </v:shape>
              </w:pict>
            </w:r>
          </w:p>
          <w:p w14:paraId="2864B6D4" w14:textId="77777777" w:rsidR="00A558EF" w:rsidRPr="001B2256" w:rsidRDefault="00DC692F" w:rsidP="005465CE">
            <w:pPr>
              <w:jc w:val="center"/>
              <w:rPr>
                <w:color w:val="000000"/>
                <w:sz w:val="20"/>
                <w:szCs w:val="20"/>
              </w:rPr>
            </w:pPr>
            <w:r w:rsidRPr="001B2256">
              <w:rPr>
                <w:rFonts w:hint="eastAsia"/>
                <w:color w:val="000000"/>
                <w:sz w:val="20"/>
                <w:szCs w:val="20"/>
              </w:rPr>
              <w:t>180</w:t>
            </w:r>
            <w:r w:rsidR="007F2C8D" w:rsidRPr="001B2256">
              <w:rPr>
                <w:rFonts w:hint="eastAsia"/>
                <w:color w:val="000000"/>
                <w:sz w:val="20"/>
                <w:szCs w:val="20"/>
              </w:rPr>
              <w:t>mg</w:t>
            </w:r>
          </w:p>
          <w:p w14:paraId="3AC6A614" w14:textId="77777777" w:rsidR="00DC692F" w:rsidRPr="001B2256" w:rsidRDefault="00DC692F" w:rsidP="005465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71DE168B" w14:textId="77777777" w:rsidR="00E454C3" w:rsidRPr="001B2256" w:rsidRDefault="001E14D5" w:rsidP="005465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pict w14:anchorId="604C5D22">
                <v:shape id="_x0000_i1027" type="#_x0000_t75" style="width:56.25pt;height:30.75pt">
                  <v:imagedata r:id="rId9" o:title=""/>
                </v:shape>
              </w:pict>
            </w:r>
          </w:p>
          <w:p w14:paraId="7013C50F" w14:textId="77777777" w:rsidR="00242D21" w:rsidRPr="001B2256" w:rsidRDefault="00DC692F" w:rsidP="005465CE">
            <w:pPr>
              <w:jc w:val="center"/>
              <w:rPr>
                <w:color w:val="000000"/>
                <w:sz w:val="20"/>
                <w:szCs w:val="20"/>
              </w:rPr>
            </w:pPr>
            <w:r w:rsidRPr="001B2256">
              <w:rPr>
                <w:rFonts w:hint="eastAsia"/>
                <w:color w:val="000000"/>
                <w:sz w:val="20"/>
                <w:szCs w:val="20"/>
              </w:rPr>
              <w:t>3.9</w:t>
            </w:r>
          </w:p>
          <w:p w14:paraId="417BC650" w14:textId="77777777" w:rsidR="00DC692F" w:rsidRPr="001B2256" w:rsidRDefault="00DC692F" w:rsidP="005465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4473BA43" w14:textId="77777777" w:rsidR="00242D21" w:rsidRPr="001B2256" w:rsidRDefault="00DC692F" w:rsidP="005465CE">
            <w:pPr>
              <w:jc w:val="center"/>
              <w:rPr>
                <w:color w:val="000000"/>
                <w:sz w:val="20"/>
                <w:szCs w:val="20"/>
              </w:rPr>
            </w:pPr>
            <w:r w:rsidRPr="001B2256">
              <w:rPr>
                <w:rFonts w:hint="eastAsia"/>
                <w:color w:val="000000"/>
                <w:sz w:val="20"/>
                <w:szCs w:val="20"/>
              </w:rPr>
              <w:t>Sc322</w:t>
            </w:r>
          </w:p>
        </w:tc>
      </w:tr>
      <w:tr w:rsidR="00242D21" w:rsidRPr="001B2256" w14:paraId="59DB3C43" w14:textId="77777777" w:rsidTr="001502FB">
        <w:trPr>
          <w:trHeight w:val="1091"/>
        </w:trPr>
        <w:tc>
          <w:tcPr>
            <w:tcW w:w="1529" w:type="dxa"/>
            <w:vMerge/>
            <w:shd w:val="clear" w:color="auto" w:fill="auto"/>
          </w:tcPr>
          <w:p w14:paraId="4D62F4C5" w14:textId="77777777" w:rsidR="00242D21" w:rsidRPr="001B2256" w:rsidRDefault="00242D21" w:rsidP="005465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shd w:val="clear" w:color="auto" w:fill="auto"/>
          </w:tcPr>
          <w:p w14:paraId="6A237611" w14:textId="77777777" w:rsidR="001E14D5" w:rsidRDefault="001E14D5" w:rsidP="001E14D5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223989E4" w14:textId="36273B89" w:rsidR="00E37AB3" w:rsidRPr="001B2256" w:rsidRDefault="00E37AB3" w:rsidP="00DC6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059D5CE0" w14:textId="556C4887" w:rsidR="00242D21" w:rsidRPr="001B2256" w:rsidRDefault="00242D21" w:rsidP="005465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12C40A6A" w14:textId="187B8364" w:rsidR="00242D21" w:rsidRPr="001B2256" w:rsidRDefault="00242D21" w:rsidP="005465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1FB2FF37" w14:textId="1CF25A36" w:rsidR="00E37AB3" w:rsidRPr="001B2256" w:rsidRDefault="00E37AB3" w:rsidP="005465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30F59ED6" w14:textId="3FB1A421" w:rsidR="00E37AB3" w:rsidRPr="001B2256" w:rsidRDefault="00E37AB3" w:rsidP="005465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2F36" w:rsidRPr="001B2256" w14:paraId="0D633E70" w14:textId="77777777" w:rsidTr="008D471B">
        <w:trPr>
          <w:trHeight w:val="4265"/>
        </w:trPr>
        <w:tc>
          <w:tcPr>
            <w:tcW w:w="1529" w:type="dxa"/>
            <w:shd w:val="clear" w:color="auto" w:fill="auto"/>
          </w:tcPr>
          <w:p w14:paraId="4AA3C798" w14:textId="77777777" w:rsidR="00EB2F36" w:rsidRPr="001B2256" w:rsidRDefault="00AB4166" w:rsidP="005465CE">
            <w:pPr>
              <w:jc w:val="center"/>
              <w:rPr>
                <w:color w:val="000000"/>
                <w:sz w:val="20"/>
                <w:szCs w:val="20"/>
              </w:rPr>
            </w:pPr>
            <w:r w:rsidRPr="001B2256">
              <w:rPr>
                <w:rFonts w:hint="eastAsia"/>
                <w:color w:val="000000"/>
                <w:sz w:val="20"/>
                <w:szCs w:val="20"/>
              </w:rPr>
              <w:t>標準品</w:t>
            </w:r>
            <w:r w:rsidR="00EB2F36" w:rsidRPr="001B2256">
              <w:rPr>
                <w:rFonts w:hint="eastAsia"/>
                <w:color w:val="000000"/>
                <w:sz w:val="20"/>
                <w:szCs w:val="20"/>
              </w:rPr>
              <w:t>との</w:t>
            </w:r>
          </w:p>
          <w:p w14:paraId="082CEDEF" w14:textId="77777777" w:rsidR="00EB2F36" w:rsidRPr="001B2256" w:rsidRDefault="001E14D5" w:rsidP="005465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1C5B9FD6">
                <v:shape id="_x0000_s2091" type="#_x0000_t75" style="position:absolute;left:0;text-align:left;margin-left:68.9pt;margin-top:45.65pt;width:225.7pt;height:154.95pt;z-index:251657216">
                  <v:imagedata r:id="rId10" o:title=""/>
                </v:shape>
              </w:pict>
            </w:r>
            <w:r w:rsidR="00EB2F36" w:rsidRPr="001B2256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8992" w:type="dxa"/>
            <w:gridSpan w:val="5"/>
            <w:shd w:val="clear" w:color="auto" w:fill="auto"/>
          </w:tcPr>
          <w:p w14:paraId="3EB0A9E3" w14:textId="77777777" w:rsidR="009F4419" w:rsidRPr="001B2256" w:rsidRDefault="00493755" w:rsidP="00376602">
            <w:pPr>
              <w:rPr>
                <w:color w:val="000000"/>
                <w:sz w:val="20"/>
                <w:szCs w:val="20"/>
              </w:rPr>
            </w:pPr>
            <w:r w:rsidRPr="001B2256">
              <w:rPr>
                <w:rFonts w:hint="eastAsia"/>
                <w:color w:val="000000"/>
                <w:sz w:val="20"/>
                <w:szCs w:val="20"/>
              </w:rPr>
              <w:t>グリメピリド錠1mg「三和」は、「規格及び試験方法」に公的溶出試験規格が設定され承認された。</w:t>
            </w:r>
            <w:r w:rsidR="008D471B" w:rsidRPr="001B2256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Pr="001B2256">
              <w:rPr>
                <w:rFonts w:hint="eastAsia"/>
                <w:color w:val="000000"/>
                <w:sz w:val="20"/>
                <w:szCs w:val="20"/>
              </w:rPr>
              <w:t>オレンジブック総合版に掲載</w:t>
            </w:r>
            <w:r w:rsidR="008D471B" w:rsidRPr="001B2256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  <w:p w14:paraId="1A724EEC" w14:textId="77777777" w:rsidR="001B6714" w:rsidRPr="001B2256" w:rsidRDefault="001B6714" w:rsidP="00376602">
            <w:pPr>
              <w:rPr>
                <w:color w:val="000000"/>
                <w:sz w:val="20"/>
                <w:szCs w:val="20"/>
              </w:rPr>
            </w:pPr>
            <w:r w:rsidRPr="001B2256">
              <w:rPr>
                <w:rFonts w:hint="eastAsia"/>
                <w:color w:val="000000"/>
                <w:sz w:val="20"/>
                <w:szCs w:val="20"/>
              </w:rPr>
              <w:t>生物学的同等性試験において、標準品と薬物動態が同等と確認された。［社内資料（申請データ）］</w:t>
            </w:r>
          </w:p>
          <w:p w14:paraId="2E4A64F7" w14:textId="77777777" w:rsidR="00376602" w:rsidRPr="001B2256" w:rsidRDefault="001E14D5" w:rsidP="003766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020FA5D2">
                <v:shape id="_x0000_s2087" type="#_x0000_t75" style="position:absolute;left:0;text-align:left;margin-left:202pt;margin-top:4.6pt;width:286.85pt;height:169.35pt;z-index:251658240">
                  <v:imagedata r:id="rId11" o:title=""/>
                </v:shape>
              </w:pict>
            </w:r>
            <w:r w:rsidR="001B6714" w:rsidRPr="001B2256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8D471B" w:rsidRPr="001B2256">
              <w:rPr>
                <w:rFonts w:hint="eastAsia"/>
                <w:color w:val="000000"/>
                <w:sz w:val="20"/>
                <w:szCs w:val="20"/>
              </w:rPr>
              <w:t xml:space="preserve">　　　　</w:t>
            </w:r>
            <w:r w:rsidR="006A7958" w:rsidRPr="001B2256">
              <w:rPr>
                <w:rFonts w:hint="eastAsia"/>
                <w:color w:val="000000"/>
                <w:sz w:val="20"/>
                <w:szCs w:val="20"/>
              </w:rPr>
              <w:t>溶出</w:t>
            </w:r>
            <w:r w:rsidR="00376602" w:rsidRPr="001B2256">
              <w:rPr>
                <w:rFonts w:hint="eastAsia"/>
                <w:color w:val="000000"/>
                <w:sz w:val="20"/>
                <w:szCs w:val="20"/>
              </w:rPr>
              <w:t>試験</w:t>
            </w:r>
            <w:r w:rsidR="008D471B" w:rsidRPr="001B2256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="006A7958" w:rsidRPr="001B2256">
              <w:rPr>
                <w:rFonts w:hint="eastAsia"/>
                <w:color w:val="000000"/>
                <w:sz w:val="20"/>
                <w:szCs w:val="20"/>
              </w:rPr>
              <w:t>試験液:</w:t>
            </w:r>
            <w:r w:rsidR="004733CC" w:rsidRPr="001B2256">
              <w:rPr>
                <w:rFonts w:hint="eastAsia"/>
                <w:color w:val="000000"/>
                <w:sz w:val="20"/>
                <w:szCs w:val="20"/>
              </w:rPr>
              <w:t>pH6.8</w:t>
            </w:r>
            <w:r w:rsidR="008D471B" w:rsidRPr="001B2256">
              <w:rPr>
                <w:rFonts w:hint="eastAsia"/>
                <w:color w:val="000000"/>
                <w:sz w:val="20"/>
                <w:szCs w:val="20"/>
              </w:rPr>
              <w:t>）</w:t>
            </w:r>
            <w:r w:rsidR="00390BFF" w:rsidRPr="001B2256">
              <w:rPr>
                <w:rFonts w:hint="eastAsia"/>
                <w:color w:val="000000"/>
                <w:sz w:val="20"/>
                <w:szCs w:val="20"/>
              </w:rPr>
              <w:t xml:space="preserve">　　　 </w:t>
            </w:r>
            <w:r w:rsidR="001B6714" w:rsidRPr="001B2256">
              <w:rPr>
                <w:rFonts w:hint="eastAsia"/>
                <w:color w:val="000000"/>
                <w:sz w:val="20"/>
                <w:szCs w:val="20"/>
              </w:rPr>
              <w:t xml:space="preserve">　　　　　</w:t>
            </w:r>
            <w:r w:rsidR="00F30473" w:rsidRPr="001B2256"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 w:rsidR="00390BFF" w:rsidRPr="001B2256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5023B8" w:rsidRPr="001B2256">
              <w:rPr>
                <w:rFonts w:hint="eastAsia"/>
                <w:color w:val="000000"/>
                <w:sz w:val="20"/>
                <w:szCs w:val="20"/>
              </w:rPr>
              <w:t>血中濃度比較試験（ヒト）</w:t>
            </w:r>
          </w:p>
          <w:p w14:paraId="7710182A" w14:textId="77777777" w:rsidR="00CA4945" w:rsidRPr="001B2256" w:rsidRDefault="00CA4945" w:rsidP="00376602">
            <w:pPr>
              <w:rPr>
                <w:color w:val="000000"/>
                <w:sz w:val="20"/>
                <w:szCs w:val="20"/>
              </w:rPr>
            </w:pPr>
          </w:p>
          <w:p w14:paraId="3F7C0B8E" w14:textId="77777777" w:rsidR="00CA4945" w:rsidRPr="001B2256" w:rsidRDefault="00CA4945" w:rsidP="00376602">
            <w:pPr>
              <w:rPr>
                <w:color w:val="000000"/>
                <w:sz w:val="20"/>
                <w:szCs w:val="20"/>
              </w:rPr>
            </w:pPr>
          </w:p>
          <w:p w14:paraId="14D409A6" w14:textId="77777777" w:rsidR="00CA4945" w:rsidRPr="001B2256" w:rsidRDefault="00CA4945" w:rsidP="00376602">
            <w:pPr>
              <w:rPr>
                <w:color w:val="000000"/>
                <w:sz w:val="20"/>
                <w:szCs w:val="20"/>
              </w:rPr>
            </w:pPr>
          </w:p>
          <w:p w14:paraId="2582EE96" w14:textId="77777777" w:rsidR="00CA4945" w:rsidRPr="001B2256" w:rsidRDefault="00CA4945" w:rsidP="00376602">
            <w:pPr>
              <w:rPr>
                <w:color w:val="000000"/>
                <w:sz w:val="20"/>
                <w:szCs w:val="20"/>
              </w:rPr>
            </w:pPr>
          </w:p>
          <w:p w14:paraId="2B07BCB2" w14:textId="77777777" w:rsidR="00CA4945" w:rsidRPr="001B2256" w:rsidRDefault="00CA4945" w:rsidP="00376602">
            <w:pPr>
              <w:rPr>
                <w:color w:val="000000"/>
                <w:sz w:val="20"/>
                <w:szCs w:val="20"/>
              </w:rPr>
            </w:pPr>
          </w:p>
          <w:p w14:paraId="62DEC816" w14:textId="77777777" w:rsidR="00CA4945" w:rsidRPr="001B2256" w:rsidRDefault="00CA4945" w:rsidP="00376602">
            <w:pPr>
              <w:rPr>
                <w:color w:val="000000"/>
                <w:sz w:val="20"/>
                <w:szCs w:val="20"/>
              </w:rPr>
            </w:pPr>
          </w:p>
          <w:p w14:paraId="17AEE284" w14:textId="77777777" w:rsidR="00CA4945" w:rsidRPr="001B2256" w:rsidRDefault="00CA4945" w:rsidP="00376602">
            <w:pPr>
              <w:rPr>
                <w:color w:val="000000"/>
                <w:sz w:val="20"/>
                <w:szCs w:val="20"/>
              </w:rPr>
            </w:pPr>
          </w:p>
          <w:p w14:paraId="2B34925C" w14:textId="77777777" w:rsidR="00CA4945" w:rsidRPr="001B2256" w:rsidRDefault="00CA4945" w:rsidP="00376602">
            <w:pPr>
              <w:rPr>
                <w:color w:val="000000"/>
                <w:sz w:val="20"/>
                <w:szCs w:val="20"/>
              </w:rPr>
            </w:pPr>
          </w:p>
          <w:p w14:paraId="1ADF93F0" w14:textId="77777777" w:rsidR="00CA4945" w:rsidRPr="001B2256" w:rsidRDefault="00CA4945" w:rsidP="00376602">
            <w:pPr>
              <w:rPr>
                <w:color w:val="000000"/>
                <w:sz w:val="20"/>
                <w:szCs w:val="20"/>
              </w:rPr>
            </w:pPr>
          </w:p>
          <w:p w14:paraId="0E3B20BA" w14:textId="77777777" w:rsidR="00892700" w:rsidRPr="001B2256" w:rsidRDefault="00892700" w:rsidP="005465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71B7" w:rsidRPr="001B2256" w14:paraId="6EDAAF94" w14:textId="77777777" w:rsidTr="00C52546">
        <w:trPr>
          <w:trHeight w:val="454"/>
        </w:trPr>
        <w:tc>
          <w:tcPr>
            <w:tcW w:w="1529" w:type="dxa"/>
            <w:shd w:val="clear" w:color="auto" w:fill="auto"/>
          </w:tcPr>
          <w:p w14:paraId="335F1160" w14:textId="77777777" w:rsidR="002D71B7" w:rsidRPr="001B2256" w:rsidRDefault="002D71B7" w:rsidP="00245389">
            <w:pPr>
              <w:jc w:val="center"/>
              <w:rPr>
                <w:color w:val="000000"/>
                <w:sz w:val="20"/>
                <w:szCs w:val="20"/>
              </w:rPr>
            </w:pPr>
            <w:r w:rsidRPr="001B2256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8992" w:type="dxa"/>
            <w:gridSpan w:val="5"/>
            <w:shd w:val="clear" w:color="auto" w:fill="auto"/>
            <w:vAlign w:val="center"/>
          </w:tcPr>
          <w:p w14:paraId="612A5CAD" w14:textId="77777777" w:rsidR="002E0122" w:rsidRPr="001B2256" w:rsidRDefault="002E0122" w:rsidP="007950CC">
            <w:pPr>
              <w:rPr>
                <w:color w:val="000000"/>
                <w:sz w:val="20"/>
                <w:szCs w:val="20"/>
              </w:rPr>
            </w:pPr>
          </w:p>
          <w:p w14:paraId="313239A8" w14:textId="77777777" w:rsidR="00245389" w:rsidRPr="001B2256" w:rsidRDefault="00245389" w:rsidP="007950CC">
            <w:pPr>
              <w:rPr>
                <w:color w:val="000000"/>
                <w:sz w:val="20"/>
                <w:szCs w:val="20"/>
              </w:rPr>
            </w:pPr>
          </w:p>
        </w:tc>
      </w:tr>
      <w:tr w:rsidR="002D71B7" w:rsidRPr="001B2256" w14:paraId="13614407" w14:textId="77777777" w:rsidTr="00C52546">
        <w:trPr>
          <w:trHeight w:val="454"/>
        </w:trPr>
        <w:tc>
          <w:tcPr>
            <w:tcW w:w="1529" w:type="dxa"/>
            <w:shd w:val="clear" w:color="auto" w:fill="auto"/>
          </w:tcPr>
          <w:p w14:paraId="568EC0E4" w14:textId="77777777" w:rsidR="002D71B7" w:rsidRPr="001B2256" w:rsidRDefault="002D71B7" w:rsidP="00245389">
            <w:pPr>
              <w:jc w:val="center"/>
              <w:rPr>
                <w:color w:val="000000"/>
                <w:sz w:val="20"/>
                <w:szCs w:val="20"/>
              </w:rPr>
            </w:pPr>
            <w:r w:rsidRPr="001B2256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8992" w:type="dxa"/>
            <w:gridSpan w:val="5"/>
            <w:shd w:val="clear" w:color="auto" w:fill="auto"/>
            <w:vAlign w:val="center"/>
          </w:tcPr>
          <w:p w14:paraId="3D8ADC0C" w14:textId="77777777" w:rsidR="00740DCD" w:rsidRPr="001B2256" w:rsidRDefault="00740DCD" w:rsidP="007950CC">
            <w:pPr>
              <w:rPr>
                <w:color w:val="000000"/>
                <w:sz w:val="20"/>
                <w:szCs w:val="20"/>
              </w:rPr>
            </w:pPr>
          </w:p>
          <w:p w14:paraId="13287D72" w14:textId="77777777" w:rsidR="00245389" w:rsidRPr="001B2256" w:rsidRDefault="00245389" w:rsidP="007950CC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157B6A35" w14:textId="77777777" w:rsidR="0066681C" w:rsidRPr="001B2256" w:rsidRDefault="0066681C" w:rsidP="00C52546">
      <w:pPr>
        <w:spacing w:line="120" w:lineRule="exact"/>
        <w:rPr>
          <w:color w:val="000000"/>
        </w:rPr>
      </w:pPr>
    </w:p>
    <w:sectPr w:rsidR="0066681C" w:rsidRPr="001B2256" w:rsidSect="00C52546">
      <w:pgSz w:w="11906" w:h="16838" w:code="9"/>
      <w:pgMar w:top="1134" w:right="851" w:bottom="851" w:left="851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06966" w14:textId="77777777" w:rsidR="00106346" w:rsidRDefault="00106346" w:rsidP="00264AFA">
      <w:r>
        <w:separator/>
      </w:r>
    </w:p>
  </w:endnote>
  <w:endnote w:type="continuationSeparator" w:id="0">
    <w:p w14:paraId="169822CD" w14:textId="77777777" w:rsidR="00106346" w:rsidRDefault="00106346" w:rsidP="0026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raKakuPro-W6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KakuPro-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-Light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90AEF" w14:textId="77777777" w:rsidR="00106346" w:rsidRDefault="00106346" w:rsidP="00264AFA">
      <w:r>
        <w:separator/>
      </w:r>
    </w:p>
  </w:footnote>
  <w:footnote w:type="continuationSeparator" w:id="0">
    <w:p w14:paraId="7FCE7BC9" w14:textId="77777777" w:rsidR="00106346" w:rsidRDefault="00106346" w:rsidP="00264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18136955">
    <w:abstractNumId w:val="1"/>
  </w:num>
  <w:num w:numId="2" w16cid:durableId="277226777">
    <w:abstractNumId w:val="0"/>
  </w:num>
  <w:num w:numId="3" w16cid:durableId="1488935156">
    <w:abstractNumId w:val="2"/>
  </w:num>
  <w:num w:numId="4" w16cid:durableId="1104836863">
    <w:abstractNumId w:val="3"/>
  </w:num>
  <w:num w:numId="5" w16cid:durableId="252713178">
    <w:abstractNumId w:val="4"/>
  </w:num>
  <w:num w:numId="6" w16cid:durableId="6950104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09"/>
  <w:displayHorizontalDrawingGridEvery w:val="0"/>
  <w:characterSpacingControl w:val="compressPunctuation"/>
  <w:hdrShapeDefaults>
    <o:shapedefaults v:ext="edit" spidmax="2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6D33"/>
    <w:rsid w:val="00061A85"/>
    <w:rsid w:val="00065285"/>
    <w:rsid w:val="00073396"/>
    <w:rsid w:val="000747A8"/>
    <w:rsid w:val="000856C3"/>
    <w:rsid w:val="000A40BA"/>
    <w:rsid w:val="000C09CA"/>
    <w:rsid w:val="000D3791"/>
    <w:rsid w:val="000D7E0E"/>
    <w:rsid w:val="00106346"/>
    <w:rsid w:val="001244FE"/>
    <w:rsid w:val="00133057"/>
    <w:rsid w:val="00134840"/>
    <w:rsid w:val="00141349"/>
    <w:rsid w:val="001502FB"/>
    <w:rsid w:val="001547ED"/>
    <w:rsid w:val="001A201B"/>
    <w:rsid w:val="001B2256"/>
    <w:rsid w:val="001B6714"/>
    <w:rsid w:val="001C1B31"/>
    <w:rsid w:val="001D2F41"/>
    <w:rsid w:val="001D6A19"/>
    <w:rsid w:val="001D7E4B"/>
    <w:rsid w:val="001E14D5"/>
    <w:rsid w:val="002102A7"/>
    <w:rsid w:val="00220D85"/>
    <w:rsid w:val="002235DA"/>
    <w:rsid w:val="00236AF6"/>
    <w:rsid w:val="002408C9"/>
    <w:rsid w:val="00242D21"/>
    <w:rsid w:val="00245389"/>
    <w:rsid w:val="002462E6"/>
    <w:rsid w:val="00254980"/>
    <w:rsid w:val="00254DDB"/>
    <w:rsid w:val="00255730"/>
    <w:rsid w:val="0025667E"/>
    <w:rsid w:val="00264AFA"/>
    <w:rsid w:val="002722E4"/>
    <w:rsid w:val="0028207F"/>
    <w:rsid w:val="00297B58"/>
    <w:rsid w:val="002A4CEC"/>
    <w:rsid w:val="002D71B7"/>
    <w:rsid w:val="002E0122"/>
    <w:rsid w:val="002F031F"/>
    <w:rsid w:val="002F38B9"/>
    <w:rsid w:val="002F678B"/>
    <w:rsid w:val="0030356A"/>
    <w:rsid w:val="00345C48"/>
    <w:rsid w:val="003628FF"/>
    <w:rsid w:val="00372867"/>
    <w:rsid w:val="00376602"/>
    <w:rsid w:val="00390BFF"/>
    <w:rsid w:val="003A03DE"/>
    <w:rsid w:val="003A3DD6"/>
    <w:rsid w:val="003C0E35"/>
    <w:rsid w:val="003D113D"/>
    <w:rsid w:val="003E2DEF"/>
    <w:rsid w:val="003E6E56"/>
    <w:rsid w:val="003F25ED"/>
    <w:rsid w:val="00407787"/>
    <w:rsid w:val="00421B73"/>
    <w:rsid w:val="00421EAF"/>
    <w:rsid w:val="00445DDE"/>
    <w:rsid w:val="00462080"/>
    <w:rsid w:val="00470CE8"/>
    <w:rsid w:val="004733CC"/>
    <w:rsid w:val="004748C8"/>
    <w:rsid w:val="00490CC5"/>
    <w:rsid w:val="00492B06"/>
    <w:rsid w:val="00493755"/>
    <w:rsid w:val="00493D4C"/>
    <w:rsid w:val="004A4AC7"/>
    <w:rsid w:val="004A4AEE"/>
    <w:rsid w:val="004A6875"/>
    <w:rsid w:val="004A7134"/>
    <w:rsid w:val="004B5618"/>
    <w:rsid w:val="004C6EEC"/>
    <w:rsid w:val="004D4F64"/>
    <w:rsid w:val="004F370D"/>
    <w:rsid w:val="004F7F15"/>
    <w:rsid w:val="005023B8"/>
    <w:rsid w:val="005176BA"/>
    <w:rsid w:val="005306EE"/>
    <w:rsid w:val="00531A91"/>
    <w:rsid w:val="00541B3F"/>
    <w:rsid w:val="005465C9"/>
    <w:rsid w:val="005465CE"/>
    <w:rsid w:val="00560B32"/>
    <w:rsid w:val="005734CE"/>
    <w:rsid w:val="005D3F72"/>
    <w:rsid w:val="005E2479"/>
    <w:rsid w:val="005E7871"/>
    <w:rsid w:val="005F675E"/>
    <w:rsid w:val="006266F3"/>
    <w:rsid w:val="006359CC"/>
    <w:rsid w:val="00652DCB"/>
    <w:rsid w:val="0066032A"/>
    <w:rsid w:val="0066681C"/>
    <w:rsid w:val="006821E7"/>
    <w:rsid w:val="006A7958"/>
    <w:rsid w:val="006C73B2"/>
    <w:rsid w:val="006F5424"/>
    <w:rsid w:val="00724B19"/>
    <w:rsid w:val="00726D47"/>
    <w:rsid w:val="00733E94"/>
    <w:rsid w:val="00740DCD"/>
    <w:rsid w:val="007426CE"/>
    <w:rsid w:val="00743C9E"/>
    <w:rsid w:val="00760A68"/>
    <w:rsid w:val="00761494"/>
    <w:rsid w:val="0076349B"/>
    <w:rsid w:val="00770E7F"/>
    <w:rsid w:val="007736C9"/>
    <w:rsid w:val="00783933"/>
    <w:rsid w:val="00784EED"/>
    <w:rsid w:val="00793121"/>
    <w:rsid w:val="007950CC"/>
    <w:rsid w:val="007964DC"/>
    <w:rsid w:val="007A532C"/>
    <w:rsid w:val="007B3683"/>
    <w:rsid w:val="007B7A1C"/>
    <w:rsid w:val="007B7F51"/>
    <w:rsid w:val="007C5AAE"/>
    <w:rsid w:val="007E4396"/>
    <w:rsid w:val="007F2C8D"/>
    <w:rsid w:val="007F731B"/>
    <w:rsid w:val="0080739F"/>
    <w:rsid w:val="00815275"/>
    <w:rsid w:val="0082793A"/>
    <w:rsid w:val="00851CEE"/>
    <w:rsid w:val="00871E14"/>
    <w:rsid w:val="00883C2A"/>
    <w:rsid w:val="00891D63"/>
    <w:rsid w:val="00892700"/>
    <w:rsid w:val="008964FF"/>
    <w:rsid w:val="008D471B"/>
    <w:rsid w:val="008D7323"/>
    <w:rsid w:val="008D74EE"/>
    <w:rsid w:val="008F129F"/>
    <w:rsid w:val="008F5D09"/>
    <w:rsid w:val="008F610D"/>
    <w:rsid w:val="00906C76"/>
    <w:rsid w:val="009167BC"/>
    <w:rsid w:val="00921D44"/>
    <w:rsid w:val="00946C87"/>
    <w:rsid w:val="00951399"/>
    <w:rsid w:val="00952F18"/>
    <w:rsid w:val="009563ED"/>
    <w:rsid w:val="00963E45"/>
    <w:rsid w:val="00987420"/>
    <w:rsid w:val="00994218"/>
    <w:rsid w:val="00994365"/>
    <w:rsid w:val="009C3A03"/>
    <w:rsid w:val="009D0BBD"/>
    <w:rsid w:val="009D7F72"/>
    <w:rsid w:val="009E41F6"/>
    <w:rsid w:val="009E5A24"/>
    <w:rsid w:val="009F4419"/>
    <w:rsid w:val="00A03E25"/>
    <w:rsid w:val="00A102BF"/>
    <w:rsid w:val="00A1692F"/>
    <w:rsid w:val="00A274CF"/>
    <w:rsid w:val="00A558EF"/>
    <w:rsid w:val="00A64429"/>
    <w:rsid w:val="00A6683B"/>
    <w:rsid w:val="00A722A5"/>
    <w:rsid w:val="00A723A3"/>
    <w:rsid w:val="00A819EB"/>
    <w:rsid w:val="00A836E2"/>
    <w:rsid w:val="00A85ABB"/>
    <w:rsid w:val="00A901C3"/>
    <w:rsid w:val="00A96943"/>
    <w:rsid w:val="00AA11D1"/>
    <w:rsid w:val="00AA47A8"/>
    <w:rsid w:val="00AB4166"/>
    <w:rsid w:val="00AC10C7"/>
    <w:rsid w:val="00AE7AB3"/>
    <w:rsid w:val="00AF29CA"/>
    <w:rsid w:val="00B11971"/>
    <w:rsid w:val="00B13198"/>
    <w:rsid w:val="00B15283"/>
    <w:rsid w:val="00B17D80"/>
    <w:rsid w:val="00B2391D"/>
    <w:rsid w:val="00B468D8"/>
    <w:rsid w:val="00B54391"/>
    <w:rsid w:val="00B55372"/>
    <w:rsid w:val="00B6335E"/>
    <w:rsid w:val="00B64699"/>
    <w:rsid w:val="00B65E60"/>
    <w:rsid w:val="00B951CD"/>
    <w:rsid w:val="00B9622E"/>
    <w:rsid w:val="00BA0926"/>
    <w:rsid w:val="00BA4F09"/>
    <w:rsid w:val="00BC0014"/>
    <w:rsid w:val="00BC3BB7"/>
    <w:rsid w:val="00BC6136"/>
    <w:rsid w:val="00BD042B"/>
    <w:rsid w:val="00BD1EF2"/>
    <w:rsid w:val="00BD55DB"/>
    <w:rsid w:val="00BF07E1"/>
    <w:rsid w:val="00C06615"/>
    <w:rsid w:val="00C14533"/>
    <w:rsid w:val="00C16CAF"/>
    <w:rsid w:val="00C21160"/>
    <w:rsid w:val="00C24625"/>
    <w:rsid w:val="00C2643E"/>
    <w:rsid w:val="00C33543"/>
    <w:rsid w:val="00C3608D"/>
    <w:rsid w:val="00C4611D"/>
    <w:rsid w:val="00C52546"/>
    <w:rsid w:val="00C7154F"/>
    <w:rsid w:val="00C9206C"/>
    <w:rsid w:val="00CA4945"/>
    <w:rsid w:val="00CA7FBA"/>
    <w:rsid w:val="00CB1A23"/>
    <w:rsid w:val="00CC616C"/>
    <w:rsid w:val="00CC7AD4"/>
    <w:rsid w:val="00CD1FD0"/>
    <w:rsid w:val="00CD42D5"/>
    <w:rsid w:val="00CD4AA3"/>
    <w:rsid w:val="00D00C8A"/>
    <w:rsid w:val="00D02658"/>
    <w:rsid w:val="00D0577D"/>
    <w:rsid w:val="00D0765D"/>
    <w:rsid w:val="00D12AC6"/>
    <w:rsid w:val="00D70A22"/>
    <w:rsid w:val="00D77DBB"/>
    <w:rsid w:val="00D82643"/>
    <w:rsid w:val="00D97AA5"/>
    <w:rsid w:val="00DA6AE6"/>
    <w:rsid w:val="00DB758B"/>
    <w:rsid w:val="00DC11DA"/>
    <w:rsid w:val="00DC5F49"/>
    <w:rsid w:val="00DC692F"/>
    <w:rsid w:val="00DD0525"/>
    <w:rsid w:val="00DD6709"/>
    <w:rsid w:val="00DE3934"/>
    <w:rsid w:val="00DF1224"/>
    <w:rsid w:val="00E10844"/>
    <w:rsid w:val="00E10997"/>
    <w:rsid w:val="00E37AB3"/>
    <w:rsid w:val="00E454C3"/>
    <w:rsid w:val="00E46BF9"/>
    <w:rsid w:val="00E86B1A"/>
    <w:rsid w:val="00E93540"/>
    <w:rsid w:val="00EB2F36"/>
    <w:rsid w:val="00EC3CE9"/>
    <w:rsid w:val="00ED37D0"/>
    <w:rsid w:val="00EE34FB"/>
    <w:rsid w:val="00EE408C"/>
    <w:rsid w:val="00EF68E8"/>
    <w:rsid w:val="00F05243"/>
    <w:rsid w:val="00F22A4E"/>
    <w:rsid w:val="00F30473"/>
    <w:rsid w:val="00F307FB"/>
    <w:rsid w:val="00F3549D"/>
    <w:rsid w:val="00F43E0F"/>
    <w:rsid w:val="00F524ED"/>
    <w:rsid w:val="00F55E62"/>
    <w:rsid w:val="00F63482"/>
    <w:rsid w:val="00F67716"/>
    <w:rsid w:val="00F705F6"/>
    <w:rsid w:val="00F878D4"/>
    <w:rsid w:val="00F9356C"/>
    <w:rsid w:val="00FB449A"/>
    <w:rsid w:val="00FC540F"/>
    <w:rsid w:val="00FD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8">
      <v:textbox inset="5.85pt,.7pt,5.85pt,.7pt"/>
    </o:shapedefaults>
    <o:shapelayout v:ext="edit">
      <o:idmap v:ext="edit" data="2"/>
    </o:shapelayout>
  </w:shapeDefaults>
  <w:decimalSymbol w:val="."/>
  <w:listSeparator w:val=","/>
  <w14:docId w14:val="7D9DB7DA"/>
  <w15:chartTrackingRefBased/>
  <w15:docId w15:val="{0A80FD8F-37D7-41C5-B1A3-17515378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4A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64AFA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64A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64AFA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A836E2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52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94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68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320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248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263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71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624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dc:description/>
  <cp:lastModifiedBy>矢倉 悠希</cp:lastModifiedBy>
  <cp:revision>3</cp:revision>
  <cp:lastPrinted>2011-02-21T01:31:00Z</cp:lastPrinted>
  <dcterms:created xsi:type="dcterms:W3CDTF">2025-03-17T08:03:00Z</dcterms:created>
  <dcterms:modified xsi:type="dcterms:W3CDTF">2025-03-18T06:08:00Z</dcterms:modified>
</cp:coreProperties>
</file>