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05BBB" w14:textId="68181553" w:rsidR="00BD7A36" w:rsidRPr="008540B4" w:rsidRDefault="00F53057" w:rsidP="00BD7A36">
      <w:pPr>
        <w:spacing w:line="280" w:lineRule="exact"/>
        <w:rPr>
          <w:color w:val="000000"/>
          <w:sz w:val="20"/>
          <w:szCs w:val="20"/>
        </w:rPr>
      </w:pPr>
      <w:r w:rsidRPr="008540B4">
        <w:rPr>
          <w:rFonts w:hint="eastAsia"/>
          <w:color w:val="000000"/>
          <w:sz w:val="20"/>
          <w:szCs w:val="20"/>
        </w:rPr>
        <w:t xml:space="preserve">製剤別　後発品データ（案）　　　　　　　　　　　　　　　　　　　　　　　　　　　　　　　　</w:t>
      </w:r>
      <w:r w:rsidR="008540B4" w:rsidRPr="008540B4">
        <w:rPr>
          <w:rFonts w:hint="eastAsia"/>
          <w:color w:val="000000"/>
          <w:sz w:val="20"/>
          <w:szCs w:val="20"/>
        </w:rPr>
        <w:t>2025/04/01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4"/>
        <w:gridCol w:w="2837"/>
        <w:gridCol w:w="1514"/>
        <w:gridCol w:w="9"/>
        <w:gridCol w:w="1524"/>
        <w:gridCol w:w="1524"/>
        <w:gridCol w:w="1524"/>
      </w:tblGrid>
      <w:tr w:rsidR="00242D21" w:rsidRPr="008540B4" w14:paraId="293EA9B1" w14:textId="77777777" w:rsidTr="00CA0D2B">
        <w:tc>
          <w:tcPr>
            <w:tcW w:w="1524" w:type="dxa"/>
            <w:shd w:val="clear" w:color="auto" w:fill="auto"/>
            <w:vAlign w:val="center"/>
          </w:tcPr>
          <w:p w14:paraId="563BE482" w14:textId="77777777" w:rsidR="00242D21" w:rsidRPr="008540B4" w:rsidRDefault="00242D21" w:rsidP="001B3D56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51" w:type="dxa"/>
            <w:gridSpan w:val="2"/>
            <w:shd w:val="clear" w:color="auto" w:fill="auto"/>
            <w:vAlign w:val="center"/>
          </w:tcPr>
          <w:p w14:paraId="52BA2551" w14:textId="77777777" w:rsidR="00242D21" w:rsidRPr="008540B4" w:rsidRDefault="00242D21" w:rsidP="001B3D56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後発品</w:t>
            </w:r>
          </w:p>
        </w:tc>
        <w:tc>
          <w:tcPr>
            <w:tcW w:w="4581" w:type="dxa"/>
            <w:gridSpan w:val="4"/>
            <w:shd w:val="clear" w:color="auto" w:fill="auto"/>
            <w:vAlign w:val="center"/>
          </w:tcPr>
          <w:p w14:paraId="4A368950" w14:textId="77777777" w:rsidR="00242D21" w:rsidRPr="008540B4" w:rsidRDefault="00CD48DA" w:rsidP="001B3D56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標準</w:t>
            </w:r>
            <w:r w:rsidR="00242D21" w:rsidRPr="008540B4">
              <w:rPr>
                <w:rFonts w:hint="eastAsia"/>
                <w:color w:val="000000"/>
                <w:sz w:val="20"/>
                <w:szCs w:val="20"/>
              </w:rPr>
              <w:t>品</w:t>
            </w:r>
          </w:p>
        </w:tc>
      </w:tr>
      <w:tr w:rsidR="00D3728B" w:rsidRPr="008540B4" w14:paraId="5926532F" w14:textId="77777777" w:rsidTr="00CA0D2B">
        <w:tc>
          <w:tcPr>
            <w:tcW w:w="1524" w:type="dxa"/>
            <w:shd w:val="clear" w:color="auto" w:fill="auto"/>
            <w:vAlign w:val="center"/>
          </w:tcPr>
          <w:p w14:paraId="6400A6CB" w14:textId="77777777" w:rsidR="00D3728B" w:rsidRPr="008540B4" w:rsidRDefault="00D3728B" w:rsidP="00D3728B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会　社　名</w:t>
            </w:r>
          </w:p>
        </w:tc>
        <w:tc>
          <w:tcPr>
            <w:tcW w:w="4351" w:type="dxa"/>
            <w:gridSpan w:val="2"/>
            <w:shd w:val="clear" w:color="auto" w:fill="auto"/>
            <w:vAlign w:val="center"/>
          </w:tcPr>
          <w:p w14:paraId="080B9C21" w14:textId="77777777" w:rsidR="00D3728B" w:rsidRPr="008540B4" w:rsidRDefault="00D3728B" w:rsidP="00D3728B">
            <w:pPr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株式会社三和化学研究所</w:t>
            </w:r>
          </w:p>
        </w:tc>
        <w:tc>
          <w:tcPr>
            <w:tcW w:w="4581" w:type="dxa"/>
            <w:gridSpan w:val="4"/>
            <w:shd w:val="clear" w:color="auto" w:fill="auto"/>
            <w:vAlign w:val="center"/>
          </w:tcPr>
          <w:p w14:paraId="4071646C" w14:textId="3FC5C80F" w:rsidR="00D3728B" w:rsidRPr="008540B4" w:rsidRDefault="00D3728B" w:rsidP="00D3728B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</w:tr>
      <w:tr w:rsidR="00D3728B" w:rsidRPr="008540B4" w14:paraId="6109E380" w14:textId="77777777" w:rsidTr="00CA0D2B">
        <w:tc>
          <w:tcPr>
            <w:tcW w:w="1524" w:type="dxa"/>
            <w:shd w:val="clear" w:color="auto" w:fill="auto"/>
            <w:vAlign w:val="center"/>
          </w:tcPr>
          <w:p w14:paraId="2E5204A6" w14:textId="77777777" w:rsidR="00D3728B" w:rsidRPr="008540B4" w:rsidRDefault="00D3728B" w:rsidP="00D3728B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商　品　名</w:t>
            </w:r>
          </w:p>
        </w:tc>
        <w:tc>
          <w:tcPr>
            <w:tcW w:w="4351" w:type="dxa"/>
            <w:gridSpan w:val="2"/>
            <w:shd w:val="clear" w:color="auto" w:fill="auto"/>
            <w:vAlign w:val="center"/>
          </w:tcPr>
          <w:p w14:paraId="1B890E3A" w14:textId="77777777" w:rsidR="00D3728B" w:rsidRPr="008540B4" w:rsidRDefault="005D625F" w:rsidP="00D3728B">
            <w:pPr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アジルサルタン錠</w:t>
            </w:r>
            <w:r w:rsidR="00BF2531" w:rsidRPr="008540B4">
              <w:rPr>
                <w:rFonts w:hint="eastAsia"/>
                <w:color w:val="000000"/>
                <w:sz w:val="20"/>
                <w:szCs w:val="20"/>
              </w:rPr>
              <w:t>4</w:t>
            </w:r>
            <w:r w:rsidRPr="008540B4">
              <w:rPr>
                <w:rFonts w:hint="eastAsia"/>
                <w:color w:val="000000"/>
                <w:sz w:val="20"/>
                <w:szCs w:val="20"/>
              </w:rPr>
              <w:t>0mg「トーワ」</w:t>
            </w:r>
          </w:p>
        </w:tc>
        <w:tc>
          <w:tcPr>
            <w:tcW w:w="4581" w:type="dxa"/>
            <w:gridSpan w:val="4"/>
            <w:shd w:val="clear" w:color="auto" w:fill="auto"/>
            <w:vAlign w:val="center"/>
          </w:tcPr>
          <w:p w14:paraId="73F38A34" w14:textId="6F992CD0" w:rsidR="00D3728B" w:rsidRPr="008540B4" w:rsidRDefault="00D3728B" w:rsidP="00D3728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53057" w:rsidRPr="008540B4" w14:paraId="79B42842" w14:textId="77777777" w:rsidTr="00CA0D2B">
        <w:tc>
          <w:tcPr>
            <w:tcW w:w="1524" w:type="dxa"/>
            <w:shd w:val="clear" w:color="auto" w:fill="auto"/>
            <w:vAlign w:val="center"/>
          </w:tcPr>
          <w:p w14:paraId="53699405" w14:textId="77777777" w:rsidR="00F53057" w:rsidRPr="008540B4" w:rsidRDefault="00F53057" w:rsidP="00F53057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薬　　　価</w:t>
            </w:r>
          </w:p>
        </w:tc>
        <w:tc>
          <w:tcPr>
            <w:tcW w:w="4351" w:type="dxa"/>
            <w:gridSpan w:val="2"/>
            <w:shd w:val="clear" w:color="auto" w:fill="auto"/>
            <w:vAlign w:val="center"/>
          </w:tcPr>
          <w:p w14:paraId="14605A96" w14:textId="1BADC620" w:rsidR="00F53057" w:rsidRPr="008540B4" w:rsidRDefault="008540B4" w:rsidP="00F53057">
            <w:pPr>
              <w:autoSpaceDE w:val="0"/>
              <w:autoSpaceDN w:val="0"/>
              <w:adjustRightInd w:val="0"/>
              <w:jc w:val="center"/>
              <w:rPr>
                <w:rFonts w:hAnsi="ＭＳ ゴシック" w:cs="MS-PGothic"/>
                <w:color w:val="000000"/>
                <w:kern w:val="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</w:rPr>
              <w:t>1錠：40.90円</w:t>
            </w:r>
          </w:p>
        </w:tc>
        <w:tc>
          <w:tcPr>
            <w:tcW w:w="4581" w:type="dxa"/>
            <w:gridSpan w:val="4"/>
            <w:shd w:val="clear" w:color="auto" w:fill="auto"/>
            <w:vAlign w:val="center"/>
          </w:tcPr>
          <w:p w14:paraId="4F7FED01" w14:textId="67A92637" w:rsidR="00F53057" w:rsidRPr="008540B4" w:rsidRDefault="008540B4" w:rsidP="00F5305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</w:rPr>
            </w:pPr>
            <w:r w:rsidRPr="008540B4">
              <w:rPr>
                <w:rFonts w:hint="eastAsia"/>
                <w:color w:val="000000"/>
                <w:sz w:val="20"/>
              </w:rPr>
              <w:t>1錠：112.00円</w:t>
            </w:r>
          </w:p>
        </w:tc>
      </w:tr>
      <w:tr w:rsidR="00D3728B" w:rsidRPr="008540B4" w14:paraId="372C323E" w14:textId="77777777" w:rsidTr="00CA0D2B">
        <w:tc>
          <w:tcPr>
            <w:tcW w:w="1524" w:type="dxa"/>
            <w:shd w:val="clear" w:color="auto" w:fill="auto"/>
            <w:vAlign w:val="center"/>
          </w:tcPr>
          <w:p w14:paraId="0F797792" w14:textId="77777777" w:rsidR="00D3728B" w:rsidRPr="008540B4" w:rsidRDefault="00D3728B" w:rsidP="00D3728B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成　分　名</w:t>
            </w:r>
          </w:p>
        </w:tc>
        <w:tc>
          <w:tcPr>
            <w:tcW w:w="8932" w:type="dxa"/>
            <w:gridSpan w:val="6"/>
            <w:shd w:val="clear" w:color="auto" w:fill="auto"/>
            <w:vAlign w:val="center"/>
          </w:tcPr>
          <w:p w14:paraId="41ECDECD" w14:textId="77777777" w:rsidR="00D3728B" w:rsidRPr="008540B4" w:rsidRDefault="00CA5F6A" w:rsidP="00D3728B">
            <w:pPr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アジルサルタン</w:t>
            </w:r>
          </w:p>
        </w:tc>
      </w:tr>
      <w:tr w:rsidR="00D3728B" w:rsidRPr="008540B4" w14:paraId="14D374BE" w14:textId="77777777" w:rsidTr="00CA0D2B">
        <w:trPr>
          <w:trHeight w:val="229"/>
        </w:trPr>
        <w:tc>
          <w:tcPr>
            <w:tcW w:w="1524" w:type="dxa"/>
            <w:shd w:val="clear" w:color="auto" w:fill="auto"/>
            <w:vAlign w:val="center"/>
          </w:tcPr>
          <w:p w14:paraId="35905136" w14:textId="77777777" w:rsidR="00D3728B" w:rsidRPr="008540B4" w:rsidRDefault="00D3728B" w:rsidP="00D3728B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規　　　格</w:t>
            </w:r>
          </w:p>
        </w:tc>
        <w:tc>
          <w:tcPr>
            <w:tcW w:w="8932" w:type="dxa"/>
            <w:gridSpan w:val="6"/>
            <w:shd w:val="clear" w:color="auto" w:fill="auto"/>
          </w:tcPr>
          <w:p w14:paraId="7C88528A" w14:textId="77777777" w:rsidR="00D3728B" w:rsidRPr="008540B4" w:rsidRDefault="00036C08" w:rsidP="00D3728B">
            <w:pPr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1錠中</w:t>
            </w:r>
            <w:r w:rsidR="00CA5F6A" w:rsidRPr="008540B4">
              <w:rPr>
                <w:rFonts w:hint="eastAsia"/>
                <w:color w:val="000000"/>
                <w:sz w:val="20"/>
                <w:szCs w:val="20"/>
              </w:rPr>
              <w:t>アジルサルタン</w:t>
            </w:r>
            <w:r w:rsidR="006273E3" w:rsidRPr="008540B4">
              <w:rPr>
                <w:rFonts w:hint="eastAsia"/>
                <w:color w:val="000000"/>
                <w:sz w:val="20"/>
                <w:szCs w:val="20"/>
              </w:rPr>
              <w:t>4</w:t>
            </w:r>
            <w:r w:rsidR="00CA5F6A" w:rsidRPr="008540B4">
              <w:rPr>
                <w:rFonts w:hint="eastAsia"/>
                <w:color w:val="000000"/>
                <w:sz w:val="20"/>
                <w:szCs w:val="20"/>
              </w:rPr>
              <w:t>0</w:t>
            </w:r>
            <w:r w:rsidRPr="008540B4">
              <w:rPr>
                <w:rFonts w:hint="eastAsia"/>
                <w:color w:val="000000"/>
                <w:sz w:val="20"/>
                <w:szCs w:val="20"/>
              </w:rPr>
              <w:t>mg</w:t>
            </w:r>
          </w:p>
        </w:tc>
      </w:tr>
      <w:tr w:rsidR="00D3728B" w:rsidRPr="008540B4" w14:paraId="7B2B256F" w14:textId="77777777" w:rsidTr="00CA0D2B">
        <w:tc>
          <w:tcPr>
            <w:tcW w:w="1524" w:type="dxa"/>
            <w:shd w:val="clear" w:color="auto" w:fill="auto"/>
            <w:vAlign w:val="center"/>
          </w:tcPr>
          <w:p w14:paraId="0F325333" w14:textId="77777777" w:rsidR="00D3728B" w:rsidRPr="008540B4" w:rsidRDefault="00D3728B" w:rsidP="00D3728B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薬効分類名</w:t>
            </w:r>
          </w:p>
        </w:tc>
        <w:tc>
          <w:tcPr>
            <w:tcW w:w="8932" w:type="dxa"/>
            <w:gridSpan w:val="6"/>
            <w:shd w:val="clear" w:color="auto" w:fill="auto"/>
            <w:vAlign w:val="center"/>
          </w:tcPr>
          <w:p w14:paraId="18AE8B85" w14:textId="77777777" w:rsidR="00D3728B" w:rsidRPr="008540B4" w:rsidRDefault="00CA5F6A" w:rsidP="00D3728B">
            <w:pPr>
              <w:jc w:val="left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持続性AT</w:t>
            </w:r>
            <w:r w:rsidRPr="008540B4">
              <w:rPr>
                <w:rFonts w:hint="eastAsia"/>
                <w:color w:val="000000"/>
                <w:sz w:val="20"/>
                <w:szCs w:val="20"/>
                <w:vertAlign w:val="subscript"/>
              </w:rPr>
              <w:t>1</w:t>
            </w:r>
            <w:r w:rsidRPr="008540B4">
              <w:rPr>
                <w:rFonts w:hint="eastAsia"/>
                <w:color w:val="000000"/>
                <w:sz w:val="20"/>
                <w:szCs w:val="20"/>
              </w:rPr>
              <w:t>レセプターブロッカー</w:t>
            </w:r>
          </w:p>
        </w:tc>
      </w:tr>
      <w:tr w:rsidR="00CA5F6A" w:rsidRPr="008540B4" w14:paraId="476FE423" w14:textId="77777777" w:rsidTr="00CA0D2B">
        <w:tc>
          <w:tcPr>
            <w:tcW w:w="1524" w:type="dxa"/>
            <w:shd w:val="clear" w:color="auto" w:fill="auto"/>
          </w:tcPr>
          <w:p w14:paraId="41481566" w14:textId="77777777" w:rsidR="00CA5F6A" w:rsidRPr="008540B4" w:rsidRDefault="00CA5F6A" w:rsidP="00D3728B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効能</w:t>
            </w:r>
            <w:r w:rsidR="00BC1877" w:rsidRPr="008540B4">
              <w:rPr>
                <w:rFonts w:hint="eastAsia"/>
                <w:color w:val="000000"/>
                <w:sz w:val="20"/>
                <w:szCs w:val="20"/>
              </w:rPr>
              <w:t>又は</w:t>
            </w:r>
            <w:r w:rsidRPr="008540B4">
              <w:rPr>
                <w:rFonts w:hint="eastAsia"/>
                <w:color w:val="000000"/>
                <w:sz w:val="20"/>
                <w:szCs w:val="20"/>
              </w:rPr>
              <w:t>効果</w:t>
            </w:r>
          </w:p>
        </w:tc>
        <w:tc>
          <w:tcPr>
            <w:tcW w:w="8932" w:type="dxa"/>
            <w:gridSpan w:val="6"/>
            <w:shd w:val="clear" w:color="auto" w:fill="auto"/>
          </w:tcPr>
          <w:p w14:paraId="0569D07C" w14:textId="77777777" w:rsidR="00CA5F6A" w:rsidRPr="008540B4" w:rsidRDefault="00CA5F6A" w:rsidP="00E43D20">
            <w:pPr>
              <w:widowControl/>
              <w:ind w:left="200" w:hangingChars="100" w:hanging="200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 w:rsidRPr="008540B4"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高血圧症</w:t>
            </w:r>
          </w:p>
        </w:tc>
      </w:tr>
      <w:tr w:rsidR="00744A2D" w:rsidRPr="008540B4" w14:paraId="68B84DAE" w14:textId="77777777" w:rsidTr="00CA0D2B">
        <w:tc>
          <w:tcPr>
            <w:tcW w:w="1524" w:type="dxa"/>
            <w:shd w:val="clear" w:color="auto" w:fill="auto"/>
          </w:tcPr>
          <w:p w14:paraId="2A8FEA4F" w14:textId="77777777" w:rsidR="00744A2D" w:rsidRPr="008540B4" w:rsidRDefault="00744A2D" w:rsidP="00D3728B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用法</w:t>
            </w:r>
            <w:r w:rsidR="00BC1877" w:rsidRPr="008540B4">
              <w:rPr>
                <w:rFonts w:hint="eastAsia"/>
                <w:color w:val="000000"/>
                <w:sz w:val="20"/>
                <w:szCs w:val="20"/>
              </w:rPr>
              <w:t>及び</w:t>
            </w:r>
            <w:r w:rsidRPr="008540B4">
              <w:rPr>
                <w:rFonts w:hint="eastAsia"/>
                <w:color w:val="000000"/>
                <w:sz w:val="20"/>
                <w:szCs w:val="20"/>
              </w:rPr>
              <w:t>用量</w:t>
            </w:r>
          </w:p>
        </w:tc>
        <w:tc>
          <w:tcPr>
            <w:tcW w:w="4351" w:type="dxa"/>
            <w:gridSpan w:val="2"/>
            <w:shd w:val="clear" w:color="auto" w:fill="auto"/>
          </w:tcPr>
          <w:p w14:paraId="6E1C9923" w14:textId="77777777" w:rsidR="00744A2D" w:rsidRPr="008540B4" w:rsidRDefault="00BF2531" w:rsidP="00D175CD">
            <w:pPr>
              <w:widowControl/>
              <w:ind w:leftChars="-1" w:hangingChars="1" w:hanging="2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 w:rsidRPr="008540B4"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通常、成人にはアジルサルタンとして20mgを1日1回経口投与する。なお、年齢、症状により適宜増減するが、1日最大投与量は40mgとする。</w:t>
            </w:r>
          </w:p>
        </w:tc>
        <w:tc>
          <w:tcPr>
            <w:tcW w:w="4581" w:type="dxa"/>
            <w:gridSpan w:val="4"/>
            <w:shd w:val="clear" w:color="auto" w:fill="auto"/>
          </w:tcPr>
          <w:p w14:paraId="5A2BB5A5" w14:textId="77777777" w:rsidR="00126082" w:rsidRPr="008540B4" w:rsidRDefault="00126082" w:rsidP="00126082">
            <w:pPr>
              <w:widowControl/>
              <w:ind w:leftChars="-1" w:hangingChars="1" w:hanging="2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 w:rsidRPr="008540B4"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〈成人〉</w:t>
            </w:r>
          </w:p>
          <w:p w14:paraId="59E4645D" w14:textId="77777777" w:rsidR="00126082" w:rsidRPr="008540B4" w:rsidRDefault="00126082" w:rsidP="00126082">
            <w:pPr>
              <w:widowControl/>
              <w:ind w:leftChars="-1" w:hangingChars="1" w:hanging="2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 w:rsidRPr="008540B4"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通常、成人にはアジルサルタンとして20mgを1日1回経口投与する。なお、年齢、症状により適宜増減するが、1日最大投与量は40mgとする。</w:t>
            </w:r>
          </w:p>
          <w:p w14:paraId="29EB336E" w14:textId="77777777" w:rsidR="00126082" w:rsidRPr="008540B4" w:rsidRDefault="00126082" w:rsidP="00126082">
            <w:pPr>
              <w:widowControl/>
              <w:ind w:leftChars="-1" w:hangingChars="1" w:hanging="2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 w:rsidRPr="008540B4"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〈小児〉</w:t>
            </w:r>
          </w:p>
          <w:p w14:paraId="3F20CF2A" w14:textId="77777777" w:rsidR="00744A2D" w:rsidRPr="008540B4" w:rsidRDefault="00126082" w:rsidP="00126082">
            <w:pPr>
              <w:widowControl/>
              <w:ind w:leftChars="-1" w:hangingChars="1" w:hanging="2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 w:rsidRPr="008540B4"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通常、6歳以上の小児には、アジルサルタンとして体重50kg未満の場合は2.5mg、体重50kg以上の場合は5mgの1日1回経口投与から開始する。なお、年齢、体重、症状により適宜増減するが、1日最大投与量は体重50kg未満の場合は20mg、体重50kg以上の場合は40mgとする。</w:t>
            </w:r>
          </w:p>
        </w:tc>
      </w:tr>
      <w:tr w:rsidR="00D3728B" w:rsidRPr="008540B4" w14:paraId="1891656F" w14:textId="77777777" w:rsidTr="00CA0D2B">
        <w:tc>
          <w:tcPr>
            <w:tcW w:w="1524" w:type="dxa"/>
            <w:shd w:val="clear" w:color="auto" w:fill="auto"/>
          </w:tcPr>
          <w:p w14:paraId="0188FABC" w14:textId="77777777" w:rsidR="00D3728B" w:rsidRPr="008540B4" w:rsidRDefault="00D3728B" w:rsidP="00D3728B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 xml:space="preserve">添　加　</w:t>
            </w:r>
            <w:r w:rsidR="00BC1877" w:rsidRPr="008540B4">
              <w:rPr>
                <w:rFonts w:hint="eastAsia"/>
                <w:color w:val="000000"/>
                <w:sz w:val="20"/>
                <w:szCs w:val="20"/>
              </w:rPr>
              <w:t>剤</w:t>
            </w:r>
          </w:p>
        </w:tc>
        <w:tc>
          <w:tcPr>
            <w:tcW w:w="4351" w:type="dxa"/>
            <w:gridSpan w:val="2"/>
            <w:shd w:val="clear" w:color="auto" w:fill="auto"/>
          </w:tcPr>
          <w:p w14:paraId="7F07AEB2" w14:textId="77777777" w:rsidR="00D3728B" w:rsidRPr="008540B4" w:rsidRDefault="00A555E5" w:rsidP="00D3728B">
            <w:pPr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乳糖水和物、トウモロコシデンプン、結晶セルロース、ヒドロキシプロピルセルロース、マクロゴール6000、低置換度ヒドロキシプロピルセルロース、ステアリン酸マグネシウム、ヒプロメロース、酸化チタン、黄色三二酸化鉄</w:t>
            </w:r>
          </w:p>
        </w:tc>
        <w:tc>
          <w:tcPr>
            <w:tcW w:w="4581" w:type="dxa"/>
            <w:gridSpan w:val="4"/>
            <w:shd w:val="clear" w:color="auto" w:fill="auto"/>
          </w:tcPr>
          <w:p w14:paraId="64C5EFE7" w14:textId="625916C1" w:rsidR="00D3728B" w:rsidRPr="008540B4" w:rsidRDefault="00D3728B" w:rsidP="00D3728B">
            <w:pPr>
              <w:rPr>
                <w:rFonts w:hAnsi="ＭＳ ゴシック"/>
                <w:color w:val="000000"/>
                <w:sz w:val="20"/>
                <w:szCs w:val="20"/>
              </w:rPr>
            </w:pPr>
          </w:p>
        </w:tc>
      </w:tr>
      <w:tr w:rsidR="00F63776" w:rsidRPr="008540B4" w14:paraId="08B9A5F3" w14:textId="77777777" w:rsidTr="001645F7">
        <w:tc>
          <w:tcPr>
            <w:tcW w:w="1524" w:type="dxa"/>
            <w:vMerge w:val="restart"/>
            <w:shd w:val="clear" w:color="auto" w:fill="auto"/>
          </w:tcPr>
          <w:p w14:paraId="1CED181C" w14:textId="77777777" w:rsidR="00647A22" w:rsidRPr="008540B4" w:rsidRDefault="00647A22" w:rsidP="00EB27F0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製品の性状</w:t>
            </w:r>
          </w:p>
        </w:tc>
        <w:tc>
          <w:tcPr>
            <w:tcW w:w="2837" w:type="dxa"/>
            <w:shd w:val="clear" w:color="auto" w:fill="auto"/>
          </w:tcPr>
          <w:p w14:paraId="4EC2BA45" w14:textId="77777777" w:rsidR="00647A22" w:rsidRPr="008540B4" w:rsidRDefault="00647A22" w:rsidP="00EB27F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14:paraId="1F70C994" w14:textId="77777777" w:rsidR="00647A22" w:rsidRPr="008540B4" w:rsidRDefault="00647A22" w:rsidP="001645F7">
            <w:pPr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直径（mm）</w:t>
            </w:r>
          </w:p>
        </w:tc>
        <w:tc>
          <w:tcPr>
            <w:tcW w:w="1524" w:type="dxa"/>
            <w:shd w:val="clear" w:color="auto" w:fill="auto"/>
            <w:vAlign w:val="center"/>
          </w:tcPr>
          <w:p w14:paraId="44F1E471" w14:textId="77777777" w:rsidR="00647A22" w:rsidRPr="008540B4" w:rsidRDefault="00647A22" w:rsidP="001645F7">
            <w:pPr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重量（mg）</w:t>
            </w:r>
          </w:p>
        </w:tc>
        <w:tc>
          <w:tcPr>
            <w:tcW w:w="1524" w:type="dxa"/>
            <w:shd w:val="clear" w:color="auto" w:fill="auto"/>
            <w:vAlign w:val="center"/>
          </w:tcPr>
          <w:p w14:paraId="0ED5AD4D" w14:textId="77777777" w:rsidR="00647A22" w:rsidRPr="008540B4" w:rsidRDefault="00647A22" w:rsidP="001645F7">
            <w:pPr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厚さ（mm）</w:t>
            </w:r>
          </w:p>
        </w:tc>
        <w:tc>
          <w:tcPr>
            <w:tcW w:w="1524" w:type="dxa"/>
            <w:shd w:val="clear" w:color="auto" w:fill="auto"/>
          </w:tcPr>
          <w:p w14:paraId="36662C2E" w14:textId="77777777" w:rsidR="00647A22" w:rsidRPr="008540B4" w:rsidRDefault="001645F7" w:rsidP="00EB27F0">
            <w:pPr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 xml:space="preserve"> 識別コード・</w:t>
            </w:r>
            <w:r w:rsidRPr="008540B4">
              <w:rPr>
                <w:color w:val="000000"/>
                <w:sz w:val="20"/>
                <w:szCs w:val="20"/>
              </w:rPr>
              <w:br/>
            </w:r>
            <w:r w:rsidR="00647A22" w:rsidRPr="008540B4">
              <w:rPr>
                <w:rFonts w:hint="eastAsia"/>
                <w:color w:val="000000"/>
                <w:sz w:val="20"/>
                <w:szCs w:val="20"/>
              </w:rPr>
              <w:t>本体表示</w:t>
            </w:r>
          </w:p>
        </w:tc>
      </w:tr>
      <w:tr w:rsidR="00F63776" w:rsidRPr="008540B4" w14:paraId="61C041BF" w14:textId="77777777" w:rsidTr="001645F7">
        <w:trPr>
          <w:trHeight w:val="856"/>
        </w:trPr>
        <w:tc>
          <w:tcPr>
            <w:tcW w:w="1524" w:type="dxa"/>
            <w:vMerge/>
            <w:shd w:val="clear" w:color="auto" w:fill="auto"/>
          </w:tcPr>
          <w:p w14:paraId="55200875" w14:textId="77777777" w:rsidR="00647A22" w:rsidRPr="008540B4" w:rsidRDefault="00647A22" w:rsidP="00EB27F0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37" w:type="dxa"/>
            <w:shd w:val="clear" w:color="auto" w:fill="auto"/>
          </w:tcPr>
          <w:p w14:paraId="48F15EA6" w14:textId="77777777" w:rsidR="00647A22" w:rsidRPr="008540B4" w:rsidRDefault="00A51E0E" w:rsidP="00EB27F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アジルサルタン錠40mg「トーワ」</w:t>
            </w:r>
          </w:p>
          <w:p w14:paraId="6EC8E097" w14:textId="77777777" w:rsidR="00A51E0E" w:rsidRPr="008540B4" w:rsidRDefault="00A51E0E" w:rsidP="00A51E0E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黄色</w:t>
            </w:r>
            <w:r w:rsidR="00B70851" w:rsidRPr="008540B4">
              <w:rPr>
                <w:rFonts w:hint="eastAsia"/>
                <w:color w:val="000000"/>
                <w:sz w:val="20"/>
                <w:szCs w:val="20"/>
              </w:rPr>
              <w:t>の</w:t>
            </w:r>
            <w:r w:rsidRPr="008540B4">
              <w:rPr>
                <w:rFonts w:hint="eastAsia"/>
                <w:color w:val="000000"/>
                <w:sz w:val="20"/>
                <w:szCs w:val="20"/>
              </w:rPr>
              <w:t>割線入りの楕円形の</w:t>
            </w:r>
          </w:p>
          <w:p w14:paraId="2B5CFC57" w14:textId="77777777" w:rsidR="00647A22" w:rsidRPr="008540B4" w:rsidRDefault="00A51E0E" w:rsidP="00A51E0E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フィルムコーティング錠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14:paraId="29495645" w14:textId="77777777" w:rsidR="0002378D" w:rsidRPr="008540B4" w:rsidRDefault="00096970" w:rsidP="0002378D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</w:rPr>
              <w:pict w14:anchorId="7D903C0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2106" type="#_x0000_t75" style="position:absolute;left:0;text-align:left;margin-left:9.25pt;margin-top:.6pt;width:46.65pt;height:23.6pt;z-index:251658752;mso-position-horizontal-relative:text;mso-position-vertical-relative:text">
                  <v:imagedata r:id="rId8" o:title=""/>
                </v:shape>
              </w:pict>
            </w:r>
          </w:p>
          <w:p w14:paraId="7D7F6589" w14:textId="77777777" w:rsidR="0025007E" w:rsidRPr="008540B4" w:rsidRDefault="0025007E" w:rsidP="0002378D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</w:p>
          <w:p w14:paraId="1B673C1F" w14:textId="77777777" w:rsidR="00CE30D0" w:rsidRPr="008540B4" w:rsidRDefault="00CE30D0" w:rsidP="0002378D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長径：</w:t>
            </w:r>
            <w:r w:rsidR="000C16F3" w:rsidRPr="008540B4">
              <w:rPr>
                <w:color w:val="000000"/>
                <w:sz w:val="20"/>
                <w:szCs w:val="20"/>
              </w:rPr>
              <w:t>9.1</w:t>
            </w:r>
          </w:p>
          <w:p w14:paraId="627A34C5" w14:textId="77777777" w:rsidR="00647A22" w:rsidRPr="008540B4" w:rsidRDefault="00CE30D0" w:rsidP="0002378D">
            <w:pPr>
              <w:spacing w:line="28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短径：</w:t>
            </w:r>
            <w:r w:rsidR="000C16F3" w:rsidRPr="008540B4">
              <w:rPr>
                <w:color w:val="000000"/>
                <w:sz w:val="20"/>
                <w:szCs w:val="20"/>
              </w:rPr>
              <w:t>5.1</w:t>
            </w:r>
          </w:p>
        </w:tc>
        <w:tc>
          <w:tcPr>
            <w:tcW w:w="1524" w:type="dxa"/>
            <w:shd w:val="clear" w:color="auto" w:fill="auto"/>
          </w:tcPr>
          <w:p w14:paraId="05475CA9" w14:textId="77777777" w:rsidR="0002378D" w:rsidRPr="008540B4" w:rsidRDefault="00096970" w:rsidP="00950D25">
            <w:pPr>
              <w:spacing w:line="28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>
              <w:rPr>
                <w:rFonts w:hAnsi="ＭＳ ゴシック"/>
                <w:noProof/>
                <w:color w:val="000000"/>
                <w:sz w:val="20"/>
                <w:szCs w:val="20"/>
              </w:rPr>
              <w:pict w14:anchorId="215BBDB3">
                <v:shape id="_x0000_s2103" type="#_x0000_t75" style="position:absolute;left:0;text-align:left;margin-left:10.4pt;margin-top:.5pt;width:47.2pt;height:24.1pt;z-index:251659776;mso-position-horizontal-relative:margin;mso-position-vertical-relative:margin">
                  <v:imagedata r:id="rId9" o:title=""/>
                  <w10:wrap anchorx="margin" anchory="margin"/>
                </v:shape>
              </w:pict>
            </w:r>
          </w:p>
          <w:p w14:paraId="1DBA72DF" w14:textId="77777777" w:rsidR="001C3638" w:rsidRPr="008540B4" w:rsidRDefault="001C3638" w:rsidP="00950D25">
            <w:pPr>
              <w:spacing w:line="28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</w:p>
          <w:p w14:paraId="14D5A6B0" w14:textId="77777777" w:rsidR="00647A22" w:rsidRPr="008540B4" w:rsidRDefault="00647A22" w:rsidP="00950D25">
            <w:pPr>
              <w:spacing w:line="28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8540B4">
              <w:rPr>
                <w:rFonts w:hAnsi="ＭＳ ゴシック"/>
                <w:color w:val="000000"/>
                <w:sz w:val="20"/>
                <w:szCs w:val="20"/>
              </w:rPr>
              <w:t>1</w:t>
            </w:r>
            <w:r w:rsidR="000C16F3" w:rsidRPr="008540B4">
              <w:rPr>
                <w:rFonts w:hAnsi="ＭＳ ゴシック"/>
                <w:color w:val="000000"/>
                <w:sz w:val="20"/>
                <w:szCs w:val="20"/>
              </w:rPr>
              <w:t>3</w:t>
            </w:r>
            <w:r w:rsidRPr="008540B4">
              <w:rPr>
                <w:rFonts w:hAnsi="ＭＳ ゴシック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4" w:type="dxa"/>
            <w:shd w:val="clear" w:color="auto" w:fill="auto"/>
          </w:tcPr>
          <w:p w14:paraId="636860F6" w14:textId="77777777" w:rsidR="0002378D" w:rsidRPr="008540B4" w:rsidRDefault="00096970" w:rsidP="00950D25">
            <w:pPr>
              <w:spacing w:line="280" w:lineRule="exact"/>
              <w:ind w:leftChars="-2" w:left="2" w:hangingChars="3" w:hanging="6"/>
              <w:jc w:val="center"/>
              <w:rPr>
                <w:rFonts w:hAnsi="ＭＳ ゴシック" w:cs="DFPHSMinchoCID-W3-Identity-H"/>
                <w:color w:val="000000"/>
                <w:kern w:val="0"/>
                <w:sz w:val="20"/>
                <w:szCs w:val="20"/>
              </w:rPr>
            </w:pPr>
            <w:r>
              <w:rPr>
                <w:rFonts w:hAnsi="ＭＳ ゴシック" w:cs="DFPHSMinchoCID-W3-Identity-H"/>
                <w:noProof/>
                <w:color w:val="000000"/>
                <w:kern w:val="0"/>
                <w:sz w:val="20"/>
                <w:szCs w:val="20"/>
              </w:rPr>
              <w:pict w14:anchorId="578937E5">
                <v:shape id="_x0000_s2108" type="#_x0000_t75" style="position:absolute;left:0;text-align:left;margin-left:15.8pt;margin-top:7.15pt;width:39.8pt;height:17.45pt;z-index:251660800;mso-position-horizontal-relative:text;mso-position-vertical-relative:text">
                  <v:imagedata r:id="rId10" o:title=""/>
                </v:shape>
              </w:pict>
            </w:r>
          </w:p>
          <w:p w14:paraId="365CB1F5" w14:textId="77777777" w:rsidR="001C3638" w:rsidRPr="008540B4" w:rsidRDefault="001C3638" w:rsidP="00950D25">
            <w:pPr>
              <w:spacing w:line="280" w:lineRule="exact"/>
              <w:ind w:leftChars="-2" w:left="2" w:hangingChars="3" w:hanging="6"/>
              <w:jc w:val="center"/>
              <w:rPr>
                <w:rFonts w:hAnsi="ＭＳ ゴシック" w:cs="DFPHSMinchoCID-W3-Identity-H"/>
                <w:color w:val="000000"/>
                <w:kern w:val="0"/>
                <w:sz w:val="20"/>
                <w:szCs w:val="20"/>
              </w:rPr>
            </w:pPr>
          </w:p>
          <w:p w14:paraId="1D23CFC2" w14:textId="77777777" w:rsidR="00647A22" w:rsidRPr="008540B4" w:rsidRDefault="00647A22" w:rsidP="00950D25">
            <w:pPr>
              <w:spacing w:line="280" w:lineRule="exact"/>
              <w:jc w:val="center"/>
              <w:rPr>
                <w:rFonts w:hAnsi="ＭＳ ゴシック" w:cs="DFPHSMinchoCID-W3-Identity-H"/>
                <w:color w:val="000000"/>
                <w:kern w:val="0"/>
                <w:sz w:val="20"/>
                <w:szCs w:val="20"/>
              </w:rPr>
            </w:pPr>
            <w:r w:rsidRPr="008540B4">
              <w:rPr>
                <w:rFonts w:hAnsi="ＭＳ ゴシック" w:cs="DFPHSMinchoCID-W3-Identity-H"/>
                <w:color w:val="000000"/>
                <w:kern w:val="0"/>
                <w:sz w:val="20"/>
                <w:szCs w:val="20"/>
              </w:rPr>
              <w:t>3.</w:t>
            </w:r>
            <w:r w:rsidR="000C16F3" w:rsidRPr="008540B4">
              <w:rPr>
                <w:rFonts w:hAnsi="ＭＳ ゴシック" w:cs="DFPHSMinchoCID-W3-Identity-H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524" w:type="dxa"/>
            <w:shd w:val="clear" w:color="auto" w:fill="auto"/>
          </w:tcPr>
          <w:p w14:paraId="01E61175" w14:textId="77777777" w:rsidR="00647A22" w:rsidRPr="008540B4" w:rsidRDefault="001E3FAB" w:rsidP="001E3FAB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8540B4">
              <w:rPr>
                <w:rFonts w:hAnsi="ＭＳ ゴシック" w:hint="eastAsia"/>
                <w:color w:val="000000"/>
                <w:sz w:val="20"/>
                <w:szCs w:val="20"/>
              </w:rPr>
              <w:t>表：</w:t>
            </w:r>
            <w:r w:rsidR="000C16F3" w:rsidRPr="008540B4">
              <w:rPr>
                <w:rFonts w:hAnsi="ＭＳ ゴシック" w:hint="eastAsia"/>
                <w:color w:val="000000"/>
                <w:sz w:val="20"/>
                <w:szCs w:val="20"/>
              </w:rPr>
              <w:t>40 アジル</w:t>
            </w:r>
          </w:p>
          <w:p w14:paraId="72387005" w14:textId="77777777" w:rsidR="000C16F3" w:rsidRPr="008540B4" w:rsidRDefault="001E3FAB" w:rsidP="001E3FAB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8540B4">
              <w:rPr>
                <w:rFonts w:hAnsi="ＭＳ ゴシック" w:hint="eastAsia"/>
                <w:color w:val="000000"/>
                <w:sz w:val="20"/>
                <w:szCs w:val="20"/>
              </w:rPr>
              <w:t>裏：</w:t>
            </w:r>
            <w:r w:rsidR="000C16F3" w:rsidRPr="008540B4">
              <w:rPr>
                <w:rFonts w:hAnsi="ＭＳ ゴシック" w:hint="eastAsia"/>
                <w:color w:val="000000"/>
                <w:sz w:val="20"/>
                <w:szCs w:val="20"/>
              </w:rPr>
              <w:t>40 アジル</w:t>
            </w:r>
          </w:p>
          <w:p w14:paraId="7A2E6AB3" w14:textId="77777777" w:rsidR="000C16F3" w:rsidRPr="008540B4" w:rsidRDefault="000C16F3" w:rsidP="001E3FAB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8540B4">
              <w:rPr>
                <w:rFonts w:hAnsi="ＭＳ ゴシック" w:hint="eastAsia"/>
                <w:color w:val="000000"/>
                <w:sz w:val="20"/>
                <w:szCs w:val="20"/>
              </w:rPr>
              <w:t>サルタン トーワ</w:t>
            </w:r>
          </w:p>
        </w:tc>
      </w:tr>
      <w:tr w:rsidR="00F63776" w:rsidRPr="008540B4" w14:paraId="04FFACFA" w14:textId="77777777" w:rsidTr="001645F7">
        <w:trPr>
          <w:trHeight w:val="521"/>
        </w:trPr>
        <w:tc>
          <w:tcPr>
            <w:tcW w:w="1524" w:type="dxa"/>
            <w:vMerge/>
            <w:shd w:val="clear" w:color="auto" w:fill="auto"/>
          </w:tcPr>
          <w:p w14:paraId="27A72BCF" w14:textId="77777777" w:rsidR="00647A22" w:rsidRPr="008540B4" w:rsidRDefault="00647A22" w:rsidP="00EB27F0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37" w:type="dxa"/>
            <w:shd w:val="clear" w:color="auto" w:fill="auto"/>
          </w:tcPr>
          <w:p w14:paraId="2CD5F6D7" w14:textId="77777777" w:rsidR="00505C83" w:rsidRDefault="00505C83" w:rsidP="00505C83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標準品</w:t>
            </w:r>
          </w:p>
          <w:p w14:paraId="4A11877C" w14:textId="77777777" w:rsidR="00647A22" w:rsidRDefault="00647A22" w:rsidP="00EB27F0">
            <w:pPr>
              <w:widowControl/>
              <w:spacing w:line="280" w:lineRule="exact"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  <w:p w14:paraId="19EAF2ED" w14:textId="4550DBEA" w:rsidR="00505C83" w:rsidRPr="008540B4" w:rsidRDefault="00505C83" w:rsidP="00EB27F0">
            <w:pPr>
              <w:widowControl/>
              <w:spacing w:line="280" w:lineRule="exact"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23" w:type="dxa"/>
            <w:gridSpan w:val="2"/>
            <w:shd w:val="clear" w:color="auto" w:fill="auto"/>
            <w:vAlign w:val="bottom"/>
          </w:tcPr>
          <w:p w14:paraId="02E11453" w14:textId="23FEA8F4" w:rsidR="00647A22" w:rsidRPr="008540B4" w:rsidRDefault="00647A22" w:rsidP="00EB27F0">
            <w:pPr>
              <w:widowControl/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24" w:type="dxa"/>
            <w:shd w:val="clear" w:color="auto" w:fill="auto"/>
            <w:vAlign w:val="bottom"/>
          </w:tcPr>
          <w:p w14:paraId="0FD565C2" w14:textId="72DD0466" w:rsidR="00647A22" w:rsidRPr="008540B4" w:rsidRDefault="00647A22" w:rsidP="00EB27F0">
            <w:pPr>
              <w:widowControl/>
              <w:spacing w:line="280" w:lineRule="exact"/>
              <w:jc w:val="center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shd w:val="clear" w:color="auto" w:fill="auto"/>
            <w:vAlign w:val="bottom"/>
          </w:tcPr>
          <w:p w14:paraId="08AD8066" w14:textId="16FC9496" w:rsidR="00647A22" w:rsidRPr="008540B4" w:rsidRDefault="00647A22" w:rsidP="00EB27F0">
            <w:pPr>
              <w:spacing w:line="280" w:lineRule="exact"/>
              <w:jc w:val="center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shd w:val="clear" w:color="auto" w:fill="auto"/>
            <w:vAlign w:val="center"/>
          </w:tcPr>
          <w:p w14:paraId="03238706" w14:textId="0ECAD93C" w:rsidR="00647A22" w:rsidRPr="008540B4" w:rsidRDefault="00647A22" w:rsidP="00956E7C">
            <w:pPr>
              <w:spacing w:line="280" w:lineRule="exact"/>
              <w:jc w:val="center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647A22" w:rsidRPr="008540B4" w14:paraId="1B4A4B16" w14:textId="77777777" w:rsidTr="00CA0D2B">
        <w:trPr>
          <w:trHeight w:val="4030"/>
        </w:trPr>
        <w:tc>
          <w:tcPr>
            <w:tcW w:w="1524" w:type="dxa"/>
            <w:shd w:val="clear" w:color="auto" w:fill="auto"/>
          </w:tcPr>
          <w:p w14:paraId="5F9BA459" w14:textId="77777777" w:rsidR="00647A22" w:rsidRPr="008540B4" w:rsidRDefault="00647A22" w:rsidP="00647A22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標準品との</w:t>
            </w:r>
          </w:p>
          <w:p w14:paraId="70FCDDA2" w14:textId="77777777" w:rsidR="00647A22" w:rsidRPr="008540B4" w:rsidRDefault="00647A22" w:rsidP="00647A22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同　等　性</w:t>
            </w:r>
          </w:p>
        </w:tc>
        <w:tc>
          <w:tcPr>
            <w:tcW w:w="8932" w:type="dxa"/>
            <w:gridSpan w:val="6"/>
            <w:shd w:val="clear" w:color="auto" w:fill="auto"/>
          </w:tcPr>
          <w:p w14:paraId="2FCF95AD" w14:textId="77777777" w:rsidR="00647A22" w:rsidRPr="008540B4" w:rsidRDefault="0011765B" w:rsidP="00647A22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アジルサルタン</w:t>
            </w:r>
            <w:r w:rsidR="00647A22" w:rsidRPr="008540B4">
              <w:rPr>
                <w:rFonts w:hint="eastAsia"/>
                <w:color w:val="000000"/>
                <w:sz w:val="20"/>
                <w:szCs w:val="20"/>
              </w:rPr>
              <w:t>錠</w:t>
            </w:r>
            <w:r w:rsidRPr="008540B4">
              <w:rPr>
                <w:rFonts w:hint="eastAsia"/>
                <w:color w:val="000000"/>
                <w:sz w:val="20"/>
                <w:szCs w:val="20"/>
              </w:rPr>
              <w:t>40</w:t>
            </w:r>
            <w:r w:rsidR="00647A22" w:rsidRPr="008540B4">
              <w:rPr>
                <w:rFonts w:hint="eastAsia"/>
                <w:color w:val="000000"/>
                <w:sz w:val="20"/>
                <w:szCs w:val="20"/>
              </w:rPr>
              <w:t>mg「</w:t>
            </w:r>
            <w:r w:rsidRPr="008540B4">
              <w:rPr>
                <w:rFonts w:hint="eastAsia"/>
                <w:color w:val="000000"/>
                <w:sz w:val="20"/>
                <w:szCs w:val="20"/>
              </w:rPr>
              <w:t>トーワ</w:t>
            </w:r>
            <w:r w:rsidR="00647A22" w:rsidRPr="008540B4">
              <w:rPr>
                <w:rFonts w:hint="eastAsia"/>
                <w:color w:val="000000"/>
                <w:sz w:val="20"/>
                <w:szCs w:val="20"/>
              </w:rPr>
              <w:t>」</w:t>
            </w:r>
            <w:r w:rsidR="00647A22" w:rsidRPr="008540B4">
              <w:rPr>
                <w:rFonts w:hAnsi="ＭＳ ゴシック" w:hint="eastAsia"/>
                <w:color w:val="000000"/>
                <w:sz w:val="20"/>
                <w:szCs w:val="20"/>
              </w:rPr>
              <w:t>は、「日局」溶出試験法（パドル法）により試験を行い、溶出性が適当と認められた。</w:t>
            </w:r>
          </w:p>
          <w:p w14:paraId="49ADD135" w14:textId="77777777" w:rsidR="00647A22" w:rsidRPr="008540B4" w:rsidRDefault="00647A22" w:rsidP="00647A22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8540B4">
              <w:rPr>
                <w:rFonts w:hAnsi="ＭＳ ゴシック" w:hint="eastAsia"/>
                <w:color w:val="000000"/>
                <w:sz w:val="20"/>
                <w:szCs w:val="20"/>
              </w:rPr>
              <w:t>生物学的同等性試験において、標準品と薬物動態が同等と確認された。［社内資料（申請データ）］</w:t>
            </w:r>
          </w:p>
          <w:p w14:paraId="2C3FC369" w14:textId="77777777" w:rsidR="00647A22" w:rsidRPr="008540B4" w:rsidRDefault="00647A22" w:rsidP="00647A22">
            <w:pPr>
              <w:rPr>
                <w:rFonts w:hAnsi="ＭＳ ゴシック"/>
                <w:color w:val="000000"/>
                <w:sz w:val="20"/>
                <w:szCs w:val="20"/>
              </w:rPr>
            </w:pPr>
          </w:p>
          <w:p w14:paraId="25384EDD" w14:textId="77777777" w:rsidR="00647A22" w:rsidRPr="008540B4" w:rsidRDefault="00647A22" w:rsidP="00647A22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8540B4">
              <w:rPr>
                <w:rFonts w:hAnsi="ＭＳ ゴシック" w:hint="eastAsia"/>
                <w:color w:val="000000"/>
                <w:sz w:val="20"/>
                <w:szCs w:val="20"/>
              </w:rPr>
              <w:t>溶出試験（回転数：50rpm、試験液：水）　　　　血中濃度比較試験（ヒト）</w:t>
            </w:r>
          </w:p>
          <w:p w14:paraId="7C364534" w14:textId="77777777" w:rsidR="00647A22" w:rsidRPr="008540B4" w:rsidRDefault="00096970" w:rsidP="00647A22">
            <w:pPr>
              <w:rPr>
                <w:rFonts w:hAnsi="ＭＳ ゴシック"/>
                <w:color w:val="000000"/>
                <w:sz w:val="20"/>
                <w:szCs w:val="20"/>
              </w:rPr>
            </w:pPr>
            <w:r>
              <w:rPr>
                <w:rFonts w:hAnsi="ＭＳ ゴシック"/>
                <w:noProof/>
                <w:color w:val="000000"/>
                <w:sz w:val="20"/>
                <w:szCs w:val="20"/>
              </w:rPr>
              <w:pict w14:anchorId="786F3757">
                <v:shape id="_x0000_s2090" type="#_x0000_t75" style="position:absolute;margin-left:215.85pt;margin-top:14.35pt;width:197.35pt;height:111.4pt;z-index:251657728;mso-position-horizontal-relative:char;mso-position-vertical-relative:line">
                  <v:imagedata r:id="rId11" o:title=""/>
                </v:shape>
              </w:pict>
            </w:r>
            <w:r w:rsidR="00647A22" w:rsidRPr="008540B4">
              <w:rPr>
                <w:rFonts w:hAnsi="ＭＳ ゴシック" w:hint="eastAsia"/>
                <w:color w:val="000000"/>
                <w:sz w:val="20"/>
                <w:szCs w:val="20"/>
              </w:rPr>
              <w:t xml:space="preserve">（回転数：50rpm、試験液：水）　</w:t>
            </w:r>
            <w:r w:rsidR="0011765B" w:rsidRPr="008540B4">
              <w:rPr>
                <w:rFonts w:hAnsi="ＭＳ ゴシック" w:hint="eastAsia"/>
                <w:color w:val="000000"/>
                <w:sz w:val="20"/>
                <w:szCs w:val="20"/>
              </w:rPr>
              <w:t xml:space="preserve">　　　</w:t>
            </w:r>
            <w:r w:rsidR="00647A22" w:rsidRPr="008540B4">
              <w:rPr>
                <w:rFonts w:hAnsi="ＭＳ ゴシック" w:hint="eastAsia"/>
                <w:color w:val="000000"/>
                <w:sz w:val="20"/>
                <w:szCs w:val="20"/>
              </w:rPr>
              <w:t xml:space="preserve">　　　　（ヒト、水あり・空腹時）</w:t>
            </w:r>
          </w:p>
          <w:p w14:paraId="4909E2B0" w14:textId="77777777" w:rsidR="00647A22" w:rsidRPr="008540B4" w:rsidRDefault="00096970" w:rsidP="006074E7">
            <w:pPr>
              <w:rPr>
                <w:rFonts w:hAnsi="ＭＳ ゴシック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pict w14:anchorId="5DAAF0F3">
                <v:shape id="_x0000_i1025" type="#_x0000_t75" style="width:210pt;height:114pt">
                  <v:imagedata r:id="rId12" o:title=""/>
                </v:shape>
              </w:pict>
            </w:r>
            <w:r w:rsidR="00647A22" w:rsidRPr="008540B4">
              <w:rPr>
                <w:rFonts w:hAnsi="ＭＳ ゴシック" w:hint="eastAsia"/>
                <w:color w:val="000000"/>
                <w:sz w:val="20"/>
                <w:szCs w:val="20"/>
              </w:rPr>
              <w:t xml:space="preserve">　　</w:t>
            </w:r>
          </w:p>
        </w:tc>
      </w:tr>
      <w:tr w:rsidR="006074E7" w:rsidRPr="008540B4" w14:paraId="5284FEF7" w14:textId="77777777" w:rsidTr="001645F7">
        <w:trPr>
          <w:trHeight w:val="267"/>
        </w:trPr>
        <w:tc>
          <w:tcPr>
            <w:tcW w:w="1524" w:type="dxa"/>
            <w:shd w:val="clear" w:color="auto" w:fill="auto"/>
          </w:tcPr>
          <w:p w14:paraId="0C2F59F8" w14:textId="77777777" w:rsidR="006074E7" w:rsidRPr="008540B4" w:rsidRDefault="006074E7" w:rsidP="006074E7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備　　　考</w:t>
            </w:r>
          </w:p>
        </w:tc>
        <w:tc>
          <w:tcPr>
            <w:tcW w:w="8932" w:type="dxa"/>
            <w:gridSpan w:val="6"/>
            <w:shd w:val="clear" w:color="auto" w:fill="auto"/>
          </w:tcPr>
          <w:p w14:paraId="0F9B43CE" w14:textId="77777777" w:rsidR="006074E7" w:rsidRPr="008540B4" w:rsidRDefault="006074E7" w:rsidP="006074E7">
            <w:pPr>
              <w:spacing w:line="280" w:lineRule="exac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6074E7" w:rsidRPr="008540B4" w14:paraId="0F22D4C4" w14:textId="77777777" w:rsidTr="001645F7">
        <w:trPr>
          <w:trHeight w:val="132"/>
        </w:trPr>
        <w:tc>
          <w:tcPr>
            <w:tcW w:w="1524" w:type="dxa"/>
            <w:shd w:val="clear" w:color="auto" w:fill="auto"/>
          </w:tcPr>
          <w:p w14:paraId="53362E5C" w14:textId="77777777" w:rsidR="006074E7" w:rsidRPr="008540B4" w:rsidRDefault="006074E7" w:rsidP="006074E7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540B4">
              <w:rPr>
                <w:rFonts w:hint="eastAsia"/>
                <w:color w:val="000000"/>
                <w:sz w:val="20"/>
                <w:szCs w:val="20"/>
              </w:rPr>
              <w:t>担当者、連絡先</w:t>
            </w:r>
          </w:p>
        </w:tc>
        <w:tc>
          <w:tcPr>
            <w:tcW w:w="8932" w:type="dxa"/>
            <w:gridSpan w:val="6"/>
            <w:shd w:val="clear" w:color="auto" w:fill="auto"/>
          </w:tcPr>
          <w:p w14:paraId="609D5716" w14:textId="77777777" w:rsidR="006074E7" w:rsidRPr="008540B4" w:rsidRDefault="006074E7" w:rsidP="006D23B0">
            <w:pPr>
              <w:spacing w:line="280" w:lineRule="exac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</w:tbl>
    <w:p w14:paraId="46491AA6" w14:textId="77777777" w:rsidR="000A40BA" w:rsidRPr="008540B4" w:rsidRDefault="000A40BA" w:rsidP="001B3D56">
      <w:pPr>
        <w:spacing w:line="120" w:lineRule="exact"/>
        <w:rPr>
          <w:color w:val="000000"/>
          <w:sz w:val="10"/>
          <w:szCs w:val="10"/>
        </w:rPr>
      </w:pPr>
    </w:p>
    <w:sectPr w:rsidR="000A40BA" w:rsidRPr="008540B4" w:rsidSect="001B3D56">
      <w:pgSz w:w="11906" w:h="16838" w:code="9"/>
      <w:pgMar w:top="851" w:right="851" w:bottom="851" w:left="85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25179" w14:textId="77777777" w:rsidR="00FB6810" w:rsidRDefault="00FB6810" w:rsidP="005D3BA4">
      <w:r>
        <w:separator/>
      </w:r>
    </w:p>
  </w:endnote>
  <w:endnote w:type="continuationSeparator" w:id="0">
    <w:p w14:paraId="156CE111" w14:textId="77777777" w:rsidR="00FB6810" w:rsidRDefault="00FB6810" w:rsidP="005D3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DFPHSMinchoCID-W3-Identity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EA8D4C" w14:textId="77777777" w:rsidR="00FB6810" w:rsidRDefault="00FB6810" w:rsidP="005D3BA4">
      <w:r>
        <w:separator/>
      </w:r>
    </w:p>
  </w:footnote>
  <w:footnote w:type="continuationSeparator" w:id="0">
    <w:p w14:paraId="6370D9B1" w14:textId="77777777" w:rsidR="00FB6810" w:rsidRDefault="00FB6810" w:rsidP="005D3B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24B3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047779D"/>
    <w:multiLevelType w:val="hybridMultilevel"/>
    <w:tmpl w:val="27BEFD6A"/>
    <w:lvl w:ilvl="0" w:tplc="CF92C1FA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C7255B3"/>
    <w:multiLevelType w:val="hybridMultilevel"/>
    <w:tmpl w:val="5A62EB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D0D7927"/>
    <w:multiLevelType w:val="hybridMultilevel"/>
    <w:tmpl w:val="2F4AA6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91C57BB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D572471"/>
    <w:multiLevelType w:val="hybridMultilevel"/>
    <w:tmpl w:val="627C852A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C93657B"/>
    <w:multiLevelType w:val="hybridMultilevel"/>
    <w:tmpl w:val="8FF2CBA2"/>
    <w:lvl w:ilvl="0" w:tplc="767049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426273731">
    <w:abstractNumId w:val="2"/>
  </w:num>
  <w:num w:numId="2" w16cid:durableId="1425758853">
    <w:abstractNumId w:val="0"/>
  </w:num>
  <w:num w:numId="3" w16cid:durableId="1471827214">
    <w:abstractNumId w:val="3"/>
  </w:num>
  <w:num w:numId="4" w16cid:durableId="1251353888">
    <w:abstractNumId w:val="4"/>
  </w:num>
  <w:num w:numId="5" w16cid:durableId="1733698446">
    <w:abstractNumId w:val="5"/>
  </w:num>
  <w:num w:numId="6" w16cid:durableId="656227519">
    <w:abstractNumId w:val="6"/>
  </w:num>
  <w:num w:numId="7" w16cid:durableId="8783210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291"/>
  <w:displayHorizontalDrawingGridEvery w:val="0"/>
  <w:characterSpacingControl w:val="compressPunctuation"/>
  <w:hdrShapeDefaults>
    <o:shapedefaults v:ext="edit" spidmax="211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7323"/>
    <w:rsid w:val="00003DFC"/>
    <w:rsid w:val="00004C0C"/>
    <w:rsid w:val="00006D33"/>
    <w:rsid w:val="00007F25"/>
    <w:rsid w:val="00011F1B"/>
    <w:rsid w:val="00013F94"/>
    <w:rsid w:val="00016017"/>
    <w:rsid w:val="00017725"/>
    <w:rsid w:val="000232EA"/>
    <w:rsid w:val="0002378D"/>
    <w:rsid w:val="000318FB"/>
    <w:rsid w:val="00036C08"/>
    <w:rsid w:val="000402E8"/>
    <w:rsid w:val="00042EBA"/>
    <w:rsid w:val="00046E04"/>
    <w:rsid w:val="0005591E"/>
    <w:rsid w:val="00057DCC"/>
    <w:rsid w:val="00061A85"/>
    <w:rsid w:val="00063D5D"/>
    <w:rsid w:val="00065285"/>
    <w:rsid w:val="00072BB8"/>
    <w:rsid w:val="00072CC6"/>
    <w:rsid w:val="000747A8"/>
    <w:rsid w:val="00090C6A"/>
    <w:rsid w:val="00096970"/>
    <w:rsid w:val="000A2FE1"/>
    <w:rsid w:val="000A3683"/>
    <w:rsid w:val="000A3C65"/>
    <w:rsid w:val="000A40BA"/>
    <w:rsid w:val="000A5DBD"/>
    <w:rsid w:val="000B061A"/>
    <w:rsid w:val="000B07D1"/>
    <w:rsid w:val="000B163B"/>
    <w:rsid w:val="000B3AEC"/>
    <w:rsid w:val="000B71A4"/>
    <w:rsid w:val="000C16F3"/>
    <w:rsid w:val="000C780D"/>
    <w:rsid w:val="000D1267"/>
    <w:rsid w:val="000D3791"/>
    <w:rsid w:val="000D4039"/>
    <w:rsid w:val="000D44B2"/>
    <w:rsid w:val="0010214C"/>
    <w:rsid w:val="00103D22"/>
    <w:rsid w:val="0011137B"/>
    <w:rsid w:val="00114B9B"/>
    <w:rsid w:val="0011765B"/>
    <w:rsid w:val="00120337"/>
    <w:rsid w:val="001244FE"/>
    <w:rsid w:val="00126082"/>
    <w:rsid w:val="00127656"/>
    <w:rsid w:val="00127970"/>
    <w:rsid w:val="0013043A"/>
    <w:rsid w:val="00131B1C"/>
    <w:rsid w:val="0013432F"/>
    <w:rsid w:val="001354A8"/>
    <w:rsid w:val="001362AF"/>
    <w:rsid w:val="0014105A"/>
    <w:rsid w:val="0015636E"/>
    <w:rsid w:val="00163F28"/>
    <w:rsid w:val="001645F7"/>
    <w:rsid w:val="00166CCB"/>
    <w:rsid w:val="0018431F"/>
    <w:rsid w:val="00184565"/>
    <w:rsid w:val="00186BC5"/>
    <w:rsid w:val="00192424"/>
    <w:rsid w:val="00192C9E"/>
    <w:rsid w:val="00194121"/>
    <w:rsid w:val="00194410"/>
    <w:rsid w:val="001A191A"/>
    <w:rsid w:val="001A201B"/>
    <w:rsid w:val="001B3D56"/>
    <w:rsid w:val="001B6B0A"/>
    <w:rsid w:val="001C294E"/>
    <w:rsid w:val="001C3638"/>
    <w:rsid w:val="001D2F41"/>
    <w:rsid w:val="001D634E"/>
    <w:rsid w:val="001E176E"/>
    <w:rsid w:val="001E183D"/>
    <w:rsid w:val="001E3FAB"/>
    <w:rsid w:val="001E7995"/>
    <w:rsid w:val="001F559D"/>
    <w:rsid w:val="0020076E"/>
    <w:rsid w:val="00201DD6"/>
    <w:rsid w:val="0021056D"/>
    <w:rsid w:val="002210EF"/>
    <w:rsid w:val="00232E46"/>
    <w:rsid w:val="002408C9"/>
    <w:rsid w:val="002409FD"/>
    <w:rsid w:val="00242B47"/>
    <w:rsid w:val="00242D21"/>
    <w:rsid w:val="0025007E"/>
    <w:rsid w:val="00251568"/>
    <w:rsid w:val="00254B0F"/>
    <w:rsid w:val="00257944"/>
    <w:rsid w:val="00261CE3"/>
    <w:rsid w:val="00263BC8"/>
    <w:rsid w:val="00271E38"/>
    <w:rsid w:val="00291384"/>
    <w:rsid w:val="002969FB"/>
    <w:rsid w:val="002A6F8B"/>
    <w:rsid w:val="002B39F4"/>
    <w:rsid w:val="002B4D90"/>
    <w:rsid w:val="002B5A72"/>
    <w:rsid w:val="002C07B8"/>
    <w:rsid w:val="002C166D"/>
    <w:rsid w:val="002C710D"/>
    <w:rsid w:val="002C72B3"/>
    <w:rsid w:val="002C72B7"/>
    <w:rsid w:val="002D4808"/>
    <w:rsid w:val="002D4D66"/>
    <w:rsid w:val="002D71B7"/>
    <w:rsid w:val="002E4591"/>
    <w:rsid w:val="002E5535"/>
    <w:rsid w:val="002E58C8"/>
    <w:rsid w:val="002F2BB2"/>
    <w:rsid w:val="002F7852"/>
    <w:rsid w:val="00300727"/>
    <w:rsid w:val="003038A8"/>
    <w:rsid w:val="00304AA6"/>
    <w:rsid w:val="003073AF"/>
    <w:rsid w:val="00312D82"/>
    <w:rsid w:val="00314B37"/>
    <w:rsid w:val="00316139"/>
    <w:rsid w:val="00320430"/>
    <w:rsid w:val="0032165D"/>
    <w:rsid w:val="003254E8"/>
    <w:rsid w:val="00326DBF"/>
    <w:rsid w:val="00326E30"/>
    <w:rsid w:val="0033051F"/>
    <w:rsid w:val="0033354D"/>
    <w:rsid w:val="0033430C"/>
    <w:rsid w:val="00335E97"/>
    <w:rsid w:val="00345C48"/>
    <w:rsid w:val="003512E7"/>
    <w:rsid w:val="00352FAE"/>
    <w:rsid w:val="003613AD"/>
    <w:rsid w:val="003659D0"/>
    <w:rsid w:val="00365B6D"/>
    <w:rsid w:val="00375B53"/>
    <w:rsid w:val="00381BE2"/>
    <w:rsid w:val="00384F49"/>
    <w:rsid w:val="003877B1"/>
    <w:rsid w:val="0039329C"/>
    <w:rsid w:val="003A0FEC"/>
    <w:rsid w:val="003A19C2"/>
    <w:rsid w:val="003A5B0D"/>
    <w:rsid w:val="003B1A54"/>
    <w:rsid w:val="003C0E35"/>
    <w:rsid w:val="003C0F87"/>
    <w:rsid w:val="003C6A65"/>
    <w:rsid w:val="003D61B7"/>
    <w:rsid w:val="003D6D4D"/>
    <w:rsid w:val="003E0602"/>
    <w:rsid w:val="003E0D45"/>
    <w:rsid w:val="003E2631"/>
    <w:rsid w:val="003E6E56"/>
    <w:rsid w:val="003F2564"/>
    <w:rsid w:val="003F25ED"/>
    <w:rsid w:val="003F308B"/>
    <w:rsid w:val="00407787"/>
    <w:rsid w:val="00410661"/>
    <w:rsid w:val="00413E5E"/>
    <w:rsid w:val="00415BD3"/>
    <w:rsid w:val="00421EAF"/>
    <w:rsid w:val="00422AA4"/>
    <w:rsid w:val="00424078"/>
    <w:rsid w:val="00424F36"/>
    <w:rsid w:val="0042648E"/>
    <w:rsid w:val="00427597"/>
    <w:rsid w:val="0043448A"/>
    <w:rsid w:val="00436768"/>
    <w:rsid w:val="00437C5A"/>
    <w:rsid w:val="00443B74"/>
    <w:rsid w:val="00444A46"/>
    <w:rsid w:val="004470AA"/>
    <w:rsid w:val="00461F6F"/>
    <w:rsid w:val="00462080"/>
    <w:rsid w:val="004646F5"/>
    <w:rsid w:val="00471E32"/>
    <w:rsid w:val="004754DD"/>
    <w:rsid w:val="00475CC0"/>
    <w:rsid w:val="00482946"/>
    <w:rsid w:val="00491F48"/>
    <w:rsid w:val="00492B06"/>
    <w:rsid w:val="00493D4C"/>
    <w:rsid w:val="00494E7F"/>
    <w:rsid w:val="004A6DA5"/>
    <w:rsid w:val="004A7C8F"/>
    <w:rsid w:val="004B2EFA"/>
    <w:rsid w:val="004B3DBA"/>
    <w:rsid w:val="004B6E0D"/>
    <w:rsid w:val="004C0444"/>
    <w:rsid w:val="004D4AAA"/>
    <w:rsid w:val="004D6031"/>
    <w:rsid w:val="004E0D85"/>
    <w:rsid w:val="004F1DD4"/>
    <w:rsid w:val="004F3582"/>
    <w:rsid w:val="004F3886"/>
    <w:rsid w:val="004F4EF8"/>
    <w:rsid w:val="004F5020"/>
    <w:rsid w:val="004F7F15"/>
    <w:rsid w:val="0050281F"/>
    <w:rsid w:val="00505C83"/>
    <w:rsid w:val="00506675"/>
    <w:rsid w:val="00512A12"/>
    <w:rsid w:val="005165D7"/>
    <w:rsid w:val="005176BA"/>
    <w:rsid w:val="00524B31"/>
    <w:rsid w:val="00525274"/>
    <w:rsid w:val="0052657D"/>
    <w:rsid w:val="00531188"/>
    <w:rsid w:val="00531A91"/>
    <w:rsid w:val="0053631B"/>
    <w:rsid w:val="00560A14"/>
    <w:rsid w:val="00560B32"/>
    <w:rsid w:val="005671CC"/>
    <w:rsid w:val="005734CE"/>
    <w:rsid w:val="005769B9"/>
    <w:rsid w:val="00581C3E"/>
    <w:rsid w:val="0058278C"/>
    <w:rsid w:val="00583E2A"/>
    <w:rsid w:val="00587F3D"/>
    <w:rsid w:val="00590733"/>
    <w:rsid w:val="00592BA7"/>
    <w:rsid w:val="005949F2"/>
    <w:rsid w:val="005A1353"/>
    <w:rsid w:val="005A74EF"/>
    <w:rsid w:val="005C320A"/>
    <w:rsid w:val="005C5873"/>
    <w:rsid w:val="005D3BA4"/>
    <w:rsid w:val="005D3F72"/>
    <w:rsid w:val="005D625F"/>
    <w:rsid w:val="005E45A1"/>
    <w:rsid w:val="005E72D0"/>
    <w:rsid w:val="005F0C01"/>
    <w:rsid w:val="005F3D27"/>
    <w:rsid w:val="005F675E"/>
    <w:rsid w:val="006074E7"/>
    <w:rsid w:val="00613E7D"/>
    <w:rsid w:val="00614EED"/>
    <w:rsid w:val="00615B17"/>
    <w:rsid w:val="00615DF6"/>
    <w:rsid w:val="006264EF"/>
    <w:rsid w:val="006273E3"/>
    <w:rsid w:val="0063086C"/>
    <w:rsid w:val="006319BD"/>
    <w:rsid w:val="00634D17"/>
    <w:rsid w:val="00637963"/>
    <w:rsid w:val="0064402F"/>
    <w:rsid w:val="00647A22"/>
    <w:rsid w:val="00650044"/>
    <w:rsid w:val="00650FE6"/>
    <w:rsid w:val="00652DCB"/>
    <w:rsid w:val="0065313A"/>
    <w:rsid w:val="00657853"/>
    <w:rsid w:val="0066261C"/>
    <w:rsid w:val="00663376"/>
    <w:rsid w:val="00663779"/>
    <w:rsid w:val="00680AC4"/>
    <w:rsid w:val="00684A78"/>
    <w:rsid w:val="0069084E"/>
    <w:rsid w:val="00691B65"/>
    <w:rsid w:val="0069243B"/>
    <w:rsid w:val="00692E3C"/>
    <w:rsid w:val="00694282"/>
    <w:rsid w:val="006A1148"/>
    <w:rsid w:val="006A42EA"/>
    <w:rsid w:val="006A584F"/>
    <w:rsid w:val="006A7057"/>
    <w:rsid w:val="006A7F3F"/>
    <w:rsid w:val="006B0677"/>
    <w:rsid w:val="006B3F95"/>
    <w:rsid w:val="006B6C33"/>
    <w:rsid w:val="006B7825"/>
    <w:rsid w:val="006D000B"/>
    <w:rsid w:val="006D0D95"/>
    <w:rsid w:val="006D1D09"/>
    <w:rsid w:val="006D23B0"/>
    <w:rsid w:val="006D7A07"/>
    <w:rsid w:val="006D7C97"/>
    <w:rsid w:val="006E1A84"/>
    <w:rsid w:val="00704CA0"/>
    <w:rsid w:val="007135A4"/>
    <w:rsid w:val="00716FE0"/>
    <w:rsid w:val="0072613E"/>
    <w:rsid w:val="00733D2B"/>
    <w:rsid w:val="00733E94"/>
    <w:rsid w:val="00735671"/>
    <w:rsid w:val="00743C55"/>
    <w:rsid w:val="00744A2D"/>
    <w:rsid w:val="00745583"/>
    <w:rsid w:val="00747D41"/>
    <w:rsid w:val="00756C89"/>
    <w:rsid w:val="0075793E"/>
    <w:rsid w:val="00761494"/>
    <w:rsid w:val="00762746"/>
    <w:rsid w:val="00764552"/>
    <w:rsid w:val="00780BB3"/>
    <w:rsid w:val="00784EED"/>
    <w:rsid w:val="00786BFC"/>
    <w:rsid w:val="007964DC"/>
    <w:rsid w:val="007972B3"/>
    <w:rsid w:val="007A432B"/>
    <w:rsid w:val="007A73F6"/>
    <w:rsid w:val="007B2D5A"/>
    <w:rsid w:val="007B7C43"/>
    <w:rsid w:val="007B7E03"/>
    <w:rsid w:val="007C1092"/>
    <w:rsid w:val="007C3960"/>
    <w:rsid w:val="007D4125"/>
    <w:rsid w:val="007D45CB"/>
    <w:rsid w:val="007E0D19"/>
    <w:rsid w:val="007E2A80"/>
    <w:rsid w:val="007E361D"/>
    <w:rsid w:val="007F2D61"/>
    <w:rsid w:val="007F731B"/>
    <w:rsid w:val="00802854"/>
    <w:rsid w:val="00803363"/>
    <w:rsid w:val="00806179"/>
    <w:rsid w:val="00807AD8"/>
    <w:rsid w:val="008140F6"/>
    <w:rsid w:val="00815275"/>
    <w:rsid w:val="008163FC"/>
    <w:rsid w:val="0082103E"/>
    <w:rsid w:val="0082793A"/>
    <w:rsid w:val="00836B80"/>
    <w:rsid w:val="0084281F"/>
    <w:rsid w:val="00844A21"/>
    <w:rsid w:val="008526DC"/>
    <w:rsid w:val="008540B4"/>
    <w:rsid w:val="008567AA"/>
    <w:rsid w:val="00860404"/>
    <w:rsid w:val="00860FB6"/>
    <w:rsid w:val="008641F2"/>
    <w:rsid w:val="0087098E"/>
    <w:rsid w:val="0087108B"/>
    <w:rsid w:val="00876C46"/>
    <w:rsid w:val="00877B2A"/>
    <w:rsid w:val="00877EB6"/>
    <w:rsid w:val="00890E18"/>
    <w:rsid w:val="008963A9"/>
    <w:rsid w:val="008A314E"/>
    <w:rsid w:val="008A514C"/>
    <w:rsid w:val="008A559B"/>
    <w:rsid w:val="008A5D42"/>
    <w:rsid w:val="008A6731"/>
    <w:rsid w:val="008B1E65"/>
    <w:rsid w:val="008B76A6"/>
    <w:rsid w:val="008C5897"/>
    <w:rsid w:val="008C59C8"/>
    <w:rsid w:val="008C6844"/>
    <w:rsid w:val="008D3E62"/>
    <w:rsid w:val="008D7323"/>
    <w:rsid w:val="008E6366"/>
    <w:rsid w:val="008F3B27"/>
    <w:rsid w:val="008F682E"/>
    <w:rsid w:val="0090329A"/>
    <w:rsid w:val="00903CE7"/>
    <w:rsid w:val="0090487F"/>
    <w:rsid w:val="009217BB"/>
    <w:rsid w:val="009227AC"/>
    <w:rsid w:val="00933AD5"/>
    <w:rsid w:val="00937505"/>
    <w:rsid w:val="009408EF"/>
    <w:rsid w:val="00950104"/>
    <w:rsid w:val="00950D25"/>
    <w:rsid w:val="0095358F"/>
    <w:rsid w:val="00954D76"/>
    <w:rsid w:val="009563ED"/>
    <w:rsid w:val="00956E7C"/>
    <w:rsid w:val="00963D77"/>
    <w:rsid w:val="00965B8A"/>
    <w:rsid w:val="009740D8"/>
    <w:rsid w:val="009864FC"/>
    <w:rsid w:val="00993040"/>
    <w:rsid w:val="00994365"/>
    <w:rsid w:val="009953ED"/>
    <w:rsid w:val="009A0DC8"/>
    <w:rsid w:val="009A5080"/>
    <w:rsid w:val="009A5572"/>
    <w:rsid w:val="009A56F1"/>
    <w:rsid w:val="009C1A3C"/>
    <w:rsid w:val="009C38B1"/>
    <w:rsid w:val="009C621E"/>
    <w:rsid w:val="009D0BBD"/>
    <w:rsid w:val="009D0DA7"/>
    <w:rsid w:val="009D3DC9"/>
    <w:rsid w:val="009D468C"/>
    <w:rsid w:val="009D5697"/>
    <w:rsid w:val="009D5715"/>
    <w:rsid w:val="009F0464"/>
    <w:rsid w:val="009F4FA7"/>
    <w:rsid w:val="009F64C9"/>
    <w:rsid w:val="00A07F3E"/>
    <w:rsid w:val="00A102BF"/>
    <w:rsid w:val="00A13C12"/>
    <w:rsid w:val="00A14E60"/>
    <w:rsid w:val="00A1692F"/>
    <w:rsid w:val="00A17880"/>
    <w:rsid w:val="00A2342E"/>
    <w:rsid w:val="00A26639"/>
    <w:rsid w:val="00A2689B"/>
    <w:rsid w:val="00A31549"/>
    <w:rsid w:val="00A41029"/>
    <w:rsid w:val="00A445A7"/>
    <w:rsid w:val="00A47757"/>
    <w:rsid w:val="00A51E0E"/>
    <w:rsid w:val="00A52B33"/>
    <w:rsid w:val="00A53752"/>
    <w:rsid w:val="00A55008"/>
    <w:rsid w:val="00A555E5"/>
    <w:rsid w:val="00A61BD1"/>
    <w:rsid w:val="00A66E52"/>
    <w:rsid w:val="00A670A7"/>
    <w:rsid w:val="00A72B72"/>
    <w:rsid w:val="00A72DE9"/>
    <w:rsid w:val="00A73227"/>
    <w:rsid w:val="00A75BF5"/>
    <w:rsid w:val="00A819EB"/>
    <w:rsid w:val="00A81A01"/>
    <w:rsid w:val="00A85ABB"/>
    <w:rsid w:val="00A92154"/>
    <w:rsid w:val="00A94F08"/>
    <w:rsid w:val="00AA47A8"/>
    <w:rsid w:val="00AA6D0D"/>
    <w:rsid w:val="00AB1F72"/>
    <w:rsid w:val="00AB348D"/>
    <w:rsid w:val="00AB4CEB"/>
    <w:rsid w:val="00AC67D1"/>
    <w:rsid w:val="00AD474E"/>
    <w:rsid w:val="00AD5181"/>
    <w:rsid w:val="00AD70D0"/>
    <w:rsid w:val="00AE355C"/>
    <w:rsid w:val="00AF365A"/>
    <w:rsid w:val="00AF48AF"/>
    <w:rsid w:val="00B017C2"/>
    <w:rsid w:val="00B01E5D"/>
    <w:rsid w:val="00B05B32"/>
    <w:rsid w:val="00B11971"/>
    <w:rsid w:val="00B13198"/>
    <w:rsid w:val="00B171DF"/>
    <w:rsid w:val="00B22620"/>
    <w:rsid w:val="00B2391D"/>
    <w:rsid w:val="00B35DAD"/>
    <w:rsid w:val="00B4229F"/>
    <w:rsid w:val="00B43C36"/>
    <w:rsid w:val="00B44CB8"/>
    <w:rsid w:val="00B47B8F"/>
    <w:rsid w:val="00B50275"/>
    <w:rsid w:val="00B50AE1"/>
    <w:rsid w:val="00B52FC6"/>
    <w:rsid w:val="00B55372"/>
    <w:rsid w:val="00B5538F"/>
    <w:rsid w:val="00B556B0"/>
    <w:rsid w:val="00B572A5"/>
    <w:rsid w:val="00B6290E"/>
    <w:rsid w:val="00B65E60"/>
    <w:rsid w:val="00B70851"/>
    <w:rsid w:val="00B734D9"/>
    <w:rsid w:val="00B80FFB"/>
    <w:rsid w:val="00B86C20"/>
    <w:rsid w:val="00B87873"/>
    <w:rsid w:val="00B93666"/>
    <w:rsid w:val="00B938A6"/>
    <w:rsid w:val="00BA29B6"/>
    <w:rsid w:val="00BA538A"/>
    <w:rsid w:val="00BA608D"/>
    <w:rsid w:val="00BB6A58"/>
    <w:rsid w:val="00BC1877"/>
    <w:rsid w:val="00BC7DE4"/>
    <w:rsid w:val="00BC7FCC"/>
    <w:rsid w:val="00BD042B"/>
    <w:rsid w:val="00BD6A6D"/>
    <w:rsid w:val="00BD7A36"/>
    <w:rsid w:val="00BE5055"/>
    <w:rsid w:val="00BE6940"/>
    <w:rsid w:val="00BF2531"/>
    <w:rsid w:val="00BF5B69"/>
    <w:rsid w:val="00BF5D79"/>
    <w:rsid w:val="00C01BBF"/>
    <w:rsid w:val="00C027DE"/>
    <w:rsid w:val="00C045A4"/>
    <w:rsid w:val="00C06615"/>
    <w:rsid w:val="00C07C8A"/>
    <w:rsid w:val="00C120C5"/>
    <w:rsid w:val="00C14486"/>
    <w:rsid w:val="00C162D1"/>
    <w:rsid w:val="00C163A1"/>
    <w:rsid w:val="00C1764A"/>
    <w:rsid w:val="00C21644"/>
    <w:rsid w:val="00C24625"/>
    <w:rsid w:val="00C27CAA"/>
    <w:rsid w:val="00C32850"/>
    <w:rsid w:val="00C33543"/>
    <w:rsid w:val="00C34533"/>
    <w:rsid w:val="00C37BB5"/>
    <w:rsid w:val="00C408BA"/>
    <w:rsid w:val="00C4611D"/>
    <w:rsid w:val="00C55000"/>
    <w:rsid w:val="00C56278"/>
    <w:rsid w:val="00C60D01"/>
    <w:rsid w:val="00C64670"/>
    <w:rsid w:val="00C64A23"/>
    <w:rsid w:val="00C72059"/>
    <w:rsid w:val="00C817E7"/>
    <w:rsid w:val="00C90130"/>
    <w:rsid w:val="00C9206C"/>
    <w:rsid w:val="00C96CA6"/>
    <w:rsid w:val="00C97DFE"/>
    <w:rsid w:val="00CA0D2B"/>
    <w:rsid w:val="00CA25D5"/>
    <w:rsid w:val="00CA2C7D"/>
    <w:rsid w:val="00CA5F6A"/>
    <w:rsid w:val="00CB0749"/>
    <w:rsid w:val="00CC120E"/>
    <w:rsid w:val="00CC6133"/>
    <w:rsid w:val="00CD290F"/>
    <w:rsid w:val="00CD4655"/>
    <w:rsid w:val="00CD48DA"/>
    <w:rsid w:val="00CE0934"/>
    <w:rsid w:val="00CE19AF"/>
    <w:rsid w:val="00CE30D0"/>
    <w:rsid w:val="00CE526F"/>
    <w:rsid w:val="00CE5998"/>
    <w:rsid w:val="00CF42DD"/>
    <w:rsid w:val="00CF45FD"/>
    <w:rsid w:val="00D00E36"/>
    <w:rsid w:val="00D02658"/>
    <w:rsid w:val="00D0537A"/>
    <w:rsid w:val="00D0577D"/>
    <w:rsid w:val="00D06E6B"/>
    <w:rsid w:val="00D175CD"/>
    <w:rsid w:val="00D234E9"/>
    <w:rsid w:val="00D30916"/>
    <w:rsid w:val="00D366F7"/>
    <w:rsid w:val="00D36995"/>
    <w:rsid w:val="00D3728B"/>
    <w:rsid w:val="00D41D5F"/>
    <w:rsid w:val="00D430CE"/>
    <w:rsid w:val="00D47265"/>
    <w:rsid w:val="00D47464"/>
    <w:rsid w:val="00D53316"/>
    <w:rsid w:val="00D65972"/>
    <w:rsid w:val="00D70A22"/>
    <w:rsid w:val="00D72016"/>
    <w:rsid w:val="00D72125"/>
    <w:rsid w:val="00D7344C"/>
    <w:rsid w:val="00D73590"/>
    <w:rsid w:val="00D7453A"/>
    <w:rsid w:val="00D767E1"/>
    <w:rsid w:val="00D829E9"/>
    <w:rsid w:val="00D911C4"/>
    <w:rsid w:val="00D97AA5"/>
    <w:rsid w:val="00DA628B"/>
    <w:rsid w:val="00DA7331"/>
    <w:rsid w:val="00DB294E"/>
    <w:rsid w:val="00DB3BF2"/>
    <w:rsid w:val="00DC62CA"/>
    <w:rsid w:val="00DC6F77"/>
    <w:rsid w:val="00DD3074"/>
    <w:rsid w:val="00DD5A8B"/>
    <w:rsid w:val="00DD7317"/>
    <w:rsid w:val="00DE2A09"/>
    <w:rsid w:val="00DE2C07"/>
    <w:rsid w:val="00DE2D05"/>
    <w:rsid w:val="00DE386A"/>
    <w:rsid w:val="00DE4DA0"/>
    <w:rsid w:val="00DF1224"/>
    <w:rsid w:val="00DF67D5"/>
    <w:rsid w:val="00E00A32"/>
    <w:rsid w:val="00E01354"/>
    <w:rsid w:val="00E037B6"/>
    <w:rsid w:val="00E10997"/>
    <w:rsid w:val="00E130E4"/>
    <w:rsid w:val="00E15D55"/>
    <w:rsid w:val="00E327E3"/>
    <w:rsid w:val="00E3677E"/>
    <w:rsid w:val="00E43D20"/>
    <w:rsid w:val="00E454C3"/>
    <w:rsid w:val="00E55848"/>
    <w:rsid w:val="00E56401"/>
    <w:rsid w:val="00E72688"/>
    <w:rsid w:val="00E760FB"/>
    <w:rsid w:val="00E86B1A"/>
    <w:rsid w:val="00E872E6"/>
    <w:rsid w:val="00E87E5B"/>
    <w:rsid w:val="00E92E95"/>
    <w:rsid w:val="00E95322"/>
    <w:rsid w:val="00E95526"/>
    <w:rsid w:val="00E96CE8"/>
    <w:rsid w:val="00EA0E1A"/>
    <w:rsid w:val="00EA6556"/>
    <w:rsid w:val="00EA6EE7"/>
    <w:rsid w:val="00EB27F0"/>
    <w:rsid w:val="00EB2F36"/>
    <w:rsid w:val="00EB4344"/>
    <w:rsid w:val="00EB48FD"/>
    <w:rsid w:val="00EB5AB6"/>
    <w:rsid w:val="00EC17B8"/>
    <w:rsid w:val="00EC3CE9"/>
    <w:rsid w:val="00EC6C51"/>
    <w:rsid w:val="00ED0CA7"/>
    <w:rsid w:val="00ED2CEC"/>
    <w:rsid w:val="00ED3BA7"/>
    <w:rsid w:val="00ED5ED5"/>
    <w:rsid w:val="00EE0FC4"/>
    <w:rsid w:val="00EE1951"/>
    <w:rsid w:val="00EE408C"/>
    <w:rsid w:val="00EF1774"/>
    <w:rsid w:val="00EF4B15"/>
    <w:rsid w:val="00F01494"/>
    <w:rsid w:val="00F0314E"/>
    <w:rsid w:val="00F06616"/>
    <w:rsid w:val="00F07CCB"/>
    <w:rsid w:val="00F12D4D"/>
    <w:rsid w:val="00F207D6"/>
    <w:rsid w:val="00F30903"/>
    <w:rsid w:val="00F30C53"/>
    <w:rsid w:val="00F3549D"/>
    <w:rsid w:val="00F4064A"/>
    <w:rsid w:val="00F4298E"/>
    <w:rsid w:val="00F44ADD"/>
    <w:rsid w:val="00F47535"/>
    <w:rsid w:val="00F53057"/>
    <w:rsid w:val="00F53455"/>
    <w:rsid w:val="00F547F1"/>
    <w:rsid w:val="00F55CBE"/>
    <w:rsid w:val="00F61BA0"/>
    <w:rsid w:val="00F63482"/>
    <w:rsid w:val="00F63776"/>
    <w:rsid w:val="00F66D17"/>
    <w:rsid w:val="00F67716"/>
    <w:rsid w:val="00F705F6"/>
    <w:rsid w:val="00F70A3F"/>
    <w:rsid w:val="00F74B4C"/>
    <w:rsid w:val="00F75128"/>
    <w:rsid w:val="00F75AB9"/>
    <w:rsid w:val="00F85A22"/>
    <w:rsid w:val="00F90A40"/>
    <w:rsid w:val="00F91C8F"/>
    <w:rsid w:val="00FA6B0A"/>
    <w:rsid w:val="00FA6EE6"/>
    <w:rsid w:val="00FB00D4"/>
    <w:rsid w:val="00FB0B7F"/>
    <w:rsid w:val="00FB30BE"/>
    <w:rsid w:val="00FB6810"/>
    <w:rsid w:val="00FC15EE"/>
    <w:rsid w:val="00FC3EB4"/>
    <w:rsid w:val="00FC52C7"/>
    <w:rsid w:val="00FD1C34"/>
    <w:rsid w:val="00FD25EF"/>
    <w:rsid w:val="00FD43A3"/>
    <w:rsid w:val="00FE439B"/>
    <w:rsid w:val="00FE7597"/>
    <w:rsid w:val="00FF2F59"/>
    <w:rsid w:val="00FF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10">
      <v:textbox inset="5.85pt,.7pt,5.85pt,.7pt"/>
    </o:shapedefaults>
    <o:shapelayout v:ext="edit">
      <o:idmap v:ext="edit" data="2"/>
    </o:shapelayout>
  </w:shapeDefaults>
  <w:decimalSymbol w:val="."/>
  <w:listSeparator w:val=","/>
  <w14:docId w14:val="1DD31C6A"/>
  <w15:chartTrackingRefBased/>
  <w15:docId w15:val="{4E003CEE-4994-4322-9FB2-FDBCA83FA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73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67716"/>
    <w:rPr>
      <w:rFonts w:ascii="Arial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D3BA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5D3BA4"/>
    <w:rPr>
      <w:rFonts w:ascii="ＭＳ ゴシック" w:eastAsia="ＭＳ ゴシック"/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5D3BA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5D3BA4"/>
    <w:rPr>
      <w:rFonts w:ascii="ＭＳ ゴシック" w:eastAsia="ＭＳ ゴシック"/>
      <w:kern w:val="2"/>
      <w:sz w:val="21"/>
      <w:szCs w:val="24"/>
    </w:rPr>
  </w:style>
  <w:style w:type="paragraph" w:styleId="a9">
    <w:name w:val="Revision"/>
    <w:hidden/>
    <w:uiPriority w:val="99"/>
    <w:semiHidden/>
    <w:rsid w:val="00BC1877"/>
    <w:rPr>
      <w:rFonts w:ascii="ＭＳ ゴシック" w:eastAsia="ＭＳ ゴシック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6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495431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37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46326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345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8643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7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579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5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2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246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63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49E8BD-5CEA-4A85-99D8-9E628163A8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製剤別　先発品との比較データ</vt:lpstr>
      <vt:lpstr>製剤別　先発品との比較データ</vt:lpstr>
    </vt:vector>
  </TitlesOfParts>
  <Company>三和化学研究所</Company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製剤別　先発品との比較データ</dc:title>
  <dc:subject/>
  <dc:creator>学術部</dc:creator>
  <cp:keywords/>
  <cp:lastModifiedBy>矢倉 悠希</cp:lastModifiedBy>
  <cp:revision>4</cp:revision>
  <cp:lastPrinted>2013-06-17T06:39:00Z</cp:lastPrinted>
  <dcterms:created xsi:type="dcterms:W3CDTF">2025-03-17T08:01:00Z</dcterms:created>
  <dcterms:modified xsi:type="dcterms:W3CDTF">2025-03-18T05:24:00Z</dcterms:modified>
</cp:coreProperties>
</file>